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85" w:rsidRPr="000C496A" w:rsidRDefault="00CA4E85" w:rsidP="00CA4E85">
      <w:pPr>
        <w:widowControl/>
        <w:spacing w:line="520" w:lineRule="atLeast"/>
        <w:jc w:val="left"/>
        <w:rPr>
          <w:rFonts w:ascii="仿宋" w:eastAsia="仿宋" w:hAnsi="仿宋" w:cs="Calibri"/>
          <w:b/>
          <w:color w:val="000000"/>
          <w:kern w:val="0"/>
          <w:sz w:val="32"/>
          <w:szCs w:val="32"/>
        </w:rPr>
      </w:pPr>
      <w:r w:rsidRPr="000C496A">
        <w:rPr>
          <w:rFonts w:ascii="仿宋" w:eastAsia="仿宋" w:hAnsi="仿宋" w:cs="Calibri" w:hint="eastAsia"/>
          <w:b/>
          <w:color w:val="000000"/>
          <w:kern w:val="0"/>
          <w:sz w:val="32"/>
          <w:szCs w:val="32"/>
        </w:rPr>
        <w:t>附件</w:t>
      </w:r>
      <w:r w:rsidR="00FA24EB">
        <w:rPr>
          <w:rFonts w:ascii="仿宋" w:eastAsia="仿宋" w:hAnsi="仿宋" w:cs="Calibri"/>
          <w:b/>
          <w:color w:val="000000"/>
          <w:kern w:val="0"/>
          <w:sz w:val="32"/>
          <w:szCs w:val="32"/>
        </w:rPr>
        <w:t>2</w:t>
      </w:r>
      <w:r w:rsidRPr="000C496A">
        <w:rPr>
          <w:rFonts w:ascii="仿宋" w:eastAsia="仿宋" w:hAnsi="仿宋" w:cs="Calibri" w:hint="eastAsia"/>
          <w:b/>
          <w:color w:val="000000"/>
          <w:kern w:val="0"/>
          <w:sz w:val="32"/>
          <w:szCs w:val="32"/>
        </w:rPr>
        <w:t>：</w:t>
      </w:r>
    </w:p>
    <w:p w:rsidR="00CA4E85" w:rsidRPr="00BD0046" w:rsidRDefault="00CA4E85" w:rsidP="00382E43">
      <w:pPr>
        <w:jc w:val="center"/>
        <w:rPr>
          <w:rFonts w:ascii="方正小标宋简体" w:eastAsia="方正小标宋简体" w:hAnsi="宋体"/>
          <w:b/>
          <w:color w:val="000000"/>
          <w:sz w:val="36"/>
          <w:szCs w:val="44"/>
        </w:rPr>
      </w:pPr>
      <w:r w:rsidRPr="00BD0046">
        <w:rPr>
          <w:rFonts w:ascii="方正小标宋简体" w:eastAsia="方正小标宋简体" w:hAnsi="宋体" w:hint="eastAsia"/>
          <w:b/>
          <w:color w:val="000000"/>
          <w:sz w:val="36"/>
          <w:szCs w:val="44"/>
        </w:rPr>
        <w:t>中国石油</w:t>
      </w:r>
      <w:bookmarkStart w:id="0" w:name="_GoBack"/>
      <w:bookmarkEnd w:id="0"/>
      <w:r w:rsidRPr="00BD0046">
        <w:rPr>
          <w:rFonts w:ascii="方正小标宋简体" w:eastAsia="方正小标宋简体" w:hAnsi="宋体" w:hint="eastAsia"/>
          <w:b/>
          <w:color w:val="000000"/>
          <w:sz w:val="36"/>
          <w:szCs w:val="44"/>
        </w:rPr>
        <w:t>大学（华东）教材审查</w:t>
      </w:r>
      <w:r>
        <w:rPr>
          <w:rFonts w:ascii="方正小标宋简体" w:eastAsia="方正小标宋简体" w:hAnsi="宋体" w:hint="eastAsia"/>
          <w:b/>
          <w:color w:val="000000"/>
          <w:sz w:val="36"/>
          <w:szCs w:val="44"/>
        </w:rPr>
        <w:t>意见表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2547"/>
        <w:gridCol w:w="2840"/>
        <w:gridCol w:w="1418"/>
        <w:gridCol w:w="2268"/>
      </w:tblGrid>
      <w:tr w:rsidR="00CA4E85" w:rsidRPr="005E408A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840" w:type="dxa"/>
            <w:vAlign w:val="center"/>
          </w:tcPr>
          <w:p w:rsidR="00CA4E85" w:rsidRPr="005E408A" w:rsidRDefault="00CA4E85" w:rsidP="00884B88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2268" w:type="dxa"/>
            <w:vAlign w:val="center"/>
          </w:tcPr>
          <w:p w:rsidR="00CA4E85" w:rsidRPr="005E408A" w:rsidRDefault="00CA4E85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CA4E85" w:rsidRPr="005E408A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使用阶段</w:t>
            </w:r>
          </w:p>
        </w:tc>
        <w:tc>
          <w:tcPr>
            <w:tcW w:w="2840" w:type="dxa"/>
            <w:vAlign w:val="center"/>
          </w:tcPr>
          <w:p w:rsidR="00CA4E85" w:rsidRPr="005E408A" w:rsidRDefault="007A1023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继续教育（</w:t>
            </w:r>
            <w:r w:rsidR="00884B88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本科</w:t>
            </w:r>
            <w:r w:rsidR="00F777F8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、专科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、其他）</w:t>
            </w:r>
          </w:p>
        </w:tc>
        <w:tc>
          <w:tcPr>
            <w:tcW w:w="1418" w:type="dxa"/>
            <w:vAlign w:val="center"/>
          </w:tcPr>
          <w:p w:rsidR="00382E43" w:rsidRDefault="00382E43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副主编</w:t>
            </w:r>
          </w:p>
          <w:p w:rsidR="00CA4E85" w:rsidRPr="005E408A" w:rsidRDefault="00382E43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A4E85" w:rsidRPr="005E408A" w:rsidRDefault="00CA4E85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82E43" w:rsidRPr="005E408A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:rsidR="00382E43" w:rsidRPr="00382E43" w:rsidRDefault="00382E43" w:rsidP="002D341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0BE0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ISBN不需要填“—”</w:t>
            </w:r>
          </w:p>
        </w:tc>
        <w:tc>
          <w:tcPr>
            <w:tcW w:w="2840" w:type="dxa"/>
            <w:vAlign w:val="center"/>
          </w:tcPr>
          <w:p w:rsidR="00382E43" w:rsidRPr="00382E43" w:rsidRDefault="00382E43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82E43" w:rsidRDefault="00382E43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学科门类</w:t>
            </w:r>
          </w:p>
        </w:tc>
        <w:tc>
          <w:tcPr>
            <w:tcW w:w="2268" w:type="dxa"/>
            <w:vAlign w:val="center"/>
          </w:tcPr>
          <w:p w:rsidR="00382E43" w:rsidRPr="005E408A" w:rsidRDefault="00382E43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CA4E85" w:rsidRPr="005E408A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840" w:type="dxa"/>
            <w:vAlign w:val="center"/>
          </w:tcPr>
          <w:p w:rsidR="00CA4E85" w:rsidRPr="005E408A" w:rsidRDefault="00EE30FC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中国石油大学出版社</w:t>
            </w:r>
            <w:r w:rsidR="00382E4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（写全称）</w:t>
            </w:r>
          </w:p>
        </w:tc>
        <w:tc>
          <w:tcPr>
            <w:tcW w:w="1418" w:type="dxa"/>
            <w:vAlign w:val="center"/>
          </w:tcPr>
          <w:p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</w:t>
            </w:r>
            <w:r w:rsidR="00382E4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268" w:type="dxa"/>
            <w:vAlign w:val="center"/>
          </w:tcPr>
          <w:p w:rsidR="00CA4E85" w:rsidRPr="005E408A" w:rsidRDefault="00EE30FC" w:rsidP="00884B88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20</w:t>
            </w:r>
            <w:r w:rsidR="00382E43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年</w:t>
            </w:r>
            <w:r w:rsidR="00382E4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0</w:t>
            </w:r>
            <w:r w:rsidR="00382E43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月</w:t>
            </w:r>
          </w:p>
        </w:tc>
      </w:tr>
      <w:tr w:rsidR="00CA4E85" w:rsidRPr="005E408A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是否存在问题（请在括号中打√，如有问题请在下表详述）</w:t>
            </w:r>
          </w:p>
        </w:tc>
        <w:tc>
          <w:tcPr>
            <w:tcW w:w="6526" w:type="dxa"/>
            <w:gridSpan w:val="3"/>
            <w:vAlign w:val="center"/>
          </w:tcPr>
          <w:p w:rsidR="00CA4E85" w:rsidRPr="005E408A" w:rsidRDefault="00CA4E85" w:rsidP="002D3411">
            <w:pPr>
              <w:spacing w:line="360" w:lineRule="auto"/>
              <w:ind w:firstLineChars="800" w:firstLine="1928"/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是（ 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） 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否（</w:t>
            </w:r>
            <w:r w:rsidR="00EE30FC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  <w:tr w:rsidR="00CA4E85" w:rsidRPr="005E408A" w:rsidTr="00EE30FC">
        <w:trPr>
          <w:trHeight w:val="6590"/>
          <w:jc w:val="center"/>
        </w:trPr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:rsidR="00CA4E85" w:rsidRPr="00EA6922" w:rsidRDefault="00CA4E85" w:rsidP="002D3411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A69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存在问题及改进建议：</w:t>
            </w:r>
          </w:p>
          <w:p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CA4E85" w:rsidRDefault="00CA4E85" w:rsidP="00B2330E">
            <w:pPr>
              <w:wordWrap w:val="0"/>
              <w:spacing w:line="360" w:lineRule="auto"/>
              <w:ind w:right="964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CA4E85" w:rsidRPr="00B2330E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审查人签字：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          </w:t>
            </w:r>
          </w:p>
          <w:p w:rsidR="00CA4E85" w:rsidRPr="00F81754" w:rsidRDefault="00CA4E85" w:rsidP="002D3411">
            <w:pPr>
              <w:wordWrap w:val="0"/>
              <w:spacing w:beforeLines="100" w:before="312" w:line="360" w:lineRule="auto"/>
              <w:ind w:right="1928" w:firstLineChars="1300" w:firstLine="3132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9A2A91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       </w:t>
            </w:r>
            <w:r w:rsidR="009A2A91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20</w:t>
            </w:r>
            <w:r w:rsidR="00382E43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EE26C9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年</w:t>
            </w:r>
            <w:r w:rsidR="00382E4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0</w:t>
            </w:r>
            <w:r w:rsidR="00382E43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0</w:t>
            </w:r>
            <w:r w:rsidRPr="00EE26C9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月</w:t>
            </w:r>
            <w:r w:rsidR="009A2A91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1</w:t>
            </w:r>
            <w:r w:rsidR="00382E43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00</w:t>
            </w:r>
            <w:r w:rsidRPr="00EE26C9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 w:rsidR="00B2330E" w:rsidRDefault="00CA4E85" w:rsidP="00CA4E85">
      <w:pPr>
        <w:widowControl/>
        <w:spacing w:line="520" w:lineRule="atLeast"/>
        <w:jc w:val="left"/>
        <w:rPr>
          <w:rFonts w:ascii="宋体" w:eastAsia="宋体" w:hAnsi="宋体"/>
          <w:color w:val="000000"/>
          <w:sz w:val="24"/>
          <w:szCs w:val="28"/>
        </w:rPr>
      </w:pPr>
      <w:r w:rsidRPr="0081344E">
        <w:rPr>
          <w:rFonts w:ascii="宋体" w:eastAsia="宋体" w:hAnsi="宋体" w:hint="eastAsia"/>
          <w:color w:val="000000"/>
          <w:sz w:val="24"/>
          <w:szCs w:val="28"/>
        </w:rPr>
        <w:t>注：1</w:t>
      </w:r>
      <w:r w:rsidRPr="0081344E">
        <w:rPr>
          <w:rFonts w:ascii="宋体" w:eastAsia="宋体" w:hAnsi="宋体"/>
          <w:color w:val="000000"/>
          <w:sz w:val="24"/>
          <w:szCs w:val="28"/>
        </w:rPr>
        <w:t>.</w:t>
      </w:r>
      <w:r w:rsidRPr="0081344E">
        <w:rPr>
          <w:rFonts w:ascii="宋体" w:eastAsia="宋体" w:hAnsi="宋体" w:hint="eastAsia"/>
          <w:color w:val="000000"/>
          <w:sz w:val="24"/>
          <w:szCs w:val="28"/>
        </w:rPr>
        <w:t>每部教材填写1份审查意见表；</w:t>
      </w:r>
    </w:p>
    <w:p w:rsidR="00CA4E85" w:rsidRDefault="00CA4E85" w:rsidP="00CA4E85">
      <w:pPr>
        <w:widowControl/>
        <w:spacing w:line="520" w:lineRule="atLeast"/>
        <w:ind w:firstLineChars="200" w:firstLine="480"/>
        <w:jc w:val="left"/>
        <w:rPr>
          <w:rFonts w:ascii="宋体" w:eastAsia="宋体" w:hAnsi="宋体"/>
          <w:color w:val="000000"/>
          <w:sz w:val="24"/>
          <w:szCs w:val="28"/>
        </w:rPr>
      </w:pPr>
      <w:r w:rsidRPr="0081344E">
        <w:rPr>
          <w:rFonts w:ascii="宋体" w:eastAsia="宋体" w:hAnsi="宋体" w:hint="eastAsia"/>
          <w:color w:val="000000"/>
          <w:sz w:val="24"/>
          <w:szCs w:val="28"/>
        </w:rPr>
        <w:t>2</w:t>
      </w:r>
      <w:r w:rsidRPr="0081344E">
        <w:rPr>
          <w:rFonts w:ascii="宋体" w:eastAsia="宋体" w:hAnsi="宋体"/>
          <w:color w:val="000000"/>
          <w:sz w:val="24"/>
          <w:szCs w:val="28"/>
        </w:rPr>
        <w:t>.</w:t>
      </w:r>
      <w:r w:rsidRPr="0081344E">
        <w:rPr>
          <w:rFonts w:ascii="宋体" w:eastAsia="宋体" w:hAnsi="宋体" w:hint="eastAsia"/>
          <w:color w:val="000000"/>
          <w:sz w:val="24"/>
          <w:szCs w:val="28"/>
        </w:rPr>
        <w:t>每份审查意见表有</w:t>
      </w:r>
      <w:r w:rsidR="004E0252">
        <w:rPr>
          <w:rFonts w:ascii="宋体" w:eastAsia="宋体" w:hAnsi="宋体"/>
          <w:color w:val="000000"/>
          <w:sz w:val="24"/>
          <w:szCs w:val="28"/>
        </w:rPr>
        <w:t>3</w:t>
      </w:r>
      <w:r>
        <w:rPr>
          <w:rFonts w:ascii="宋体" w:eastAsia="宋体" w:hAnsi="宋体" w:hint="eastAsia"/>
          <w:color w:val="000000"/>
          <w:sz w:val="24"/>
          <w:szCs w:val="28"/>
        </w:rPr>
        <w:t>人</w:t>
      </w:r>
      <w:r w:rsidRPr="0081344E">
        <w:rPr>
          <w:rFonts w:ascii="宋体" w:eastAsia="宋体" w:hAnsi="宋体" w:hint="eastAsia"/>
          <w:color w:val="000000"/>
          <w:sz w:val="24"/>
          <w:szCs w:val="28"/>
        </w:rPr>
        <w:t>签字确认。</w:t>
      </w:r>
    </w:p>
    <w:p w:rsidR="00382E43" w:rsidRPr="00702D03" w:rsidRDefault="00382E43" w:rsidP="00382E43">
      <w:pPr>
        <w:widowControl/>
        <w:spacing w:line="520" w:lineRule="atLeast"/>
        <w:jc w:val="left"/>
        <w:rPr>
          <w:rFonts w:ascii="仿宋_GB2312" w:eastAsia="仿宋_GB2312" w:hAnsi="楷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cs="宋体"/>
          <w:color w:val="000000"/>
          <w:kern w:val="0"/>
          <w:sz w:val="32"/>
          <w:szCs w:val="32"/>
        </w:rPr>
        <w:t xml:space="preserve"> </w:t>
      </w:r>
    </w:p>
    <w:sectPr w:rsidR="00382E43" w:rsidRPr="00702D03" w:rsidSect="00B2330E">
      <w:footerReference w:type="default" r:id="rId6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0F4" w:rsidRDefault="00FE30F4" w:rsidP="00972B02">
      <w:r>
        <w:separator/>
      </w:r>
    </w:p>
  </w:endnote>
  <w:endnote w:type="continuationSeparator" w:id="0">
    <w:p w:rsidR="00FE30F4" w:rsidRDefault="00FE30F4" w:rsidP="0097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84229"/>
      <w:docPartObj>
        <w:docPartGallery w:val="Page Numbers (Bottom of Page)"/>
        <w:docPartUnique/>
      </w:docPartObj>
    </w:sdtPr>
    <w:sdtEndPr/>
    <w:sdtContent>
      <w:p w:rsidR="00200D1B" w:rsidRDefault="00200D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B" w:rsidRPr="00FA24EB">
          <w:rPr>
            <w:noProof/>
            <w:lang w:val="zh-CN"/>
          </w:rPr>
          <w:t>1</w:t>
        </w:r>
        <w:r>
          <w:fldChar w:fldCharType="end"/>
        </w:r>
      </w:p>
    </w:sdtContent>
  </w:sdt>
  <w:p w:rsidR="00200D1B" w:rsidRDefault="00200D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0F4" w:rsidRDefault="00FE30F4" w:rsidP="00972B02">
      <w:r>
        <w:separator/>
      </w:r>
    </w:p>
  </w:footnote>
  <w:footnote w:type="continuationSeparator" w:id="0">
    <w:p w:rsidR="00FE30F4" w:rsidRDefault="00FE30F4" w:rsidP="0097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77"/>
    <w:rsid w:val="00014CB8"/>
    <w:rsid w:val="00060A24"/>
    <w:rsid w:val="00077951"/>
    <w:rsid w:val="00096DF6"/>
    <w:rsid w:val="000B4248"/>
    <w:rsid w:val="001B5AA6"/>
    <w:rsid w:val="00200D1B"/>
    <w:rsid w:val="00244065"/>
    <w:rsid w:val="002B5C42"/>
    <w:rsid w:val="002D0BE0"/>
    <w:rsid w:val="00301C4F"/>
    <w:rsid w:val="0034337F"/>
    <w:rsid w:val="00382E43"/>
    <w:rsid w:val="003B7FF0"/>
    <w:rsid w:val="003D185B"/>
    <w:rsid w:val="003E50FE"/>
    <w:rsid w:val="003F0B30"/>
    <w:rsid w:val="0040446C"/>
    <w:rsid w:val="00411D4F"/>
    <w:rsid w:val="004664CF"/>
    <w:rsid w:val="00480ADE"/>
    <w:rsid w:val="004D359A"/>
    <w:rsid w:val="004E0252"/>
    <w:rsid w:val="004E3CAA"/>
    <w:rsid w:val="005F4F47"/>
    <w:rsid w:val="00604767"/>
    <w:rsid w:val="006E4277"/>
    <w:rsid w:val="00702D03"/>
    <w:rsid w:val="00742CE5"/>
    <w:rsid w:val="007757E9"/>
    <w:rsid w:val="0078481A"/>
    <w:rsid w:val="007A1023"/>
    <w:rsid w:val="007C5932"/>
    <w:rsid w:val="00865534"/>
    <w:rsid w:val="00870EEF"/>
    <w:rsid w:val="0088427D"/>
    <w:rsid w:val="00884B88"/>
    <w:rsid w:val="008D2E4D"/>
    <w:rsid w:val="00921E94"/>
    <w:rsid w:val="00972B02"/>
    <w:rsid w:val="009A2A91"/>
    <w:rsid w:val="009E7237"/>
    <w:rsid w:val="009F5A94"/>
    <w:rsid w:val="00A8750E"/>
    <w:rsid w:val="00A96AE7"/>
    <w:rsid w:val="00B07FDE"/>
    <w:rsid w:val="00B22A63"/>
    <w:rsid w:val="00B2330E"/>
    <w:rsid w:val="00B50B61"/>
    <w:rsid w:val="00B92227"/>
    <w:rsid w:val="00BC6A31"/>
    <w:rsid w:val="00C56A78"/>
    <w:rsid w:val="00C978AA"/>
    <w:rsid w:val="00CA4E85"/>
    <w:rsid w:val="00CA575E"/>
    <w:rsid w:val="00CF2818"/>
    <w:rsid w:val="00D314B6"/>
    <w:rsid w:val="00D33185"/>
    <w:rsid w:val="00DA31FF"/>
    <w:rsid w:val="00DD68FE"/>
    <w:rsid w:val="00DD6F7B"/>
    <w:rsid w:val="00DD7B94"/>
    <w:rsid w:val="00DE651D"/>
    <w:rsid w:val="00E272B6"/>
    <w:rsid w:val="00E55C14"/>
    <w:rsid w:val="00E9702B"/>
    <w:rsid w:val="00EB3890"/>
    <w:rsid w:val="00EE1D6A"/>
    <w:rsid w:val="00EE30FC"/>
    <w:rsid w:val="00EF6AD5"/>
    <w:rsid w:val="00F33EEB"/>
    <w:rsid w:val="00F433AA"/>
    <w:rsid w:val="00F72584"/>
    <w:rsid w:val="00F77765"/>
    <w:rsid w:val="00F777F8"/>
    <w:rsid w:val="00F816E0"/>
    <w:rsid w:val="00FA24EB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71A79"/>
  <w15:docId w15:val="{3089CAF0-F8CA-45EA-81D0-2D9063B8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B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B02"/>
    <w:rPr>
      <w:sz w:val="18"/>
      <w:szCs w:val="18"/>
    </w:rPr>
  </w:style>
  <w:style w:type="table" w:styleId="a7">
    <w:name w:val="Table Grid"/>
    <w:basedOn w:val="a1"/>
    <w:uiPriority w:val="39"/>
    <w:rsid w:val="00CA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2022-11-30T02:57:00Z</dcterms:created>
  <dcterms:modified xsi:type="dcterms:W3CDTF">2022-12-07T06:21:00Z</dcterms:modified>
</cp:coreProperties>
</file>