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786" w:rsidRPr="00405CBF" w:rsidRDefault="00A05805" w:rsidP="00375786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 xml:space="preserve"> </w:t>
      </w:r>
      <w:r w:rsidR="00375786">
        <w:rPr>
          <w:rFonts w:ascii="黑体" w:eastAsia="黑体" w:hAnsi="宋体" w:hint="eastAsia"/>
          <w:b/>
          <w:sz w:val="28"/>
          <w:szCs w:val="28"/>
        </w:rPr>
        <w:t xml:space="preserve"> </w:t>
      </w:r>
    </w:p>
    <w:p w:rsidR="0078030E" w:rsidRPr="00DA4B9A" w:rsidRDefault="0078030E" w:rsidP="0078030E">
      <w:pPr>
        <w:spacing w:line="440" w:lineRule="exact"/>
        <w:rPr>
          <w:rFonts w:ascii="汉仪书宋一简" w:eastAsia="汉仪书宋一简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</w:t>
      </w:r>
      <w:r w:rsidR="00051EBA">
        <w:rPr>
          <w:rFonts w:ascii="宋体" w:hAnsi="宋体" w:hint="eastAsia"/>
          <w:sz w:val="24"/>
        </w:rPr>
        <w:t>课程编码</w:t>
      </w:r>
      <w:r w:rsidRPr="00DA4B9A">
        <w:rPr>
          <w:rFonts w:ascii="汉仪书宋一简" w:eastAsia="汉仪书宋一简" w:hAnsi="宋体" w:hint="eastAsia"/>
          <w:sz w:val="24"/>
        </w:rPr>
        <w:t>：</w:t>
      </w:r>
    </w:p>
    <w:p w:rsidR="0078030E" w:rsidRDefault="0078030E" w:rsidP="0078030E">
      <w:pPr>
        <w:spacing w:line="440" w:lineRule="exact"/>
      </w:pPr>
    </w:p>
    <w:p w:rsidR="00011544" w:rsidRDefault="00011544" w:rsidP="0078030E">
      <w:pPr>
        <w:pStyle w:val="a7"/>
        <w:spacing w:afterLines="50" w:after="156"/>
        <w:ind w:firstLine="318"/>
        <w:jc w:val="center"/>
        <w:rPr>
          <w:rFonts w:ascii="方正小标宋_GBK" w:eastAsia="方正小标宋_GBK"/>
          <w:sz w:val="44"/>
        </w:rPr>
      </w:pPr>
    </w:p>
    <w:p w:rsidR="00011544" w:rsidRDefault="007353D9" w:rsidP="00051EBA">
      <w:pPr>
        <w:pStyle w:val="a7"/>
        <w:spacing w:afterLines="50" w:after="156" w:line="680" w:lineRule="exact"/>
        <w:ind w:firstLine="0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中国石油大学（华东）</w:t>
      </w:r>
    </w:p>
    <w:p w:rsidR="0078030E" w:rsidRPr="00011544" w:rsidRDefault="00051EBA" w:rsidP="00051EBA">
      <w:pPr>
        <w:pStyle w:val="a7"/>
        <w:spacing w:afterLines="50" w:after="156" w:line="680" w:lineRule="exact"/>
        <w:ind w:firstLine="0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通识教育</w:t>
      </w:r>
      <w:r w:rsidR="00FA3D2C">
        <w:rPr>
          <w:rFonts w:ascii="方正小标宋_GBK" w:eastAsia="方正小标宋_GBK" w:hint="eastAsia"/>
          <w:sz w:val="44"/>
        </w:rPr>
        <w:t>核心</w:t>
      </w:r>
      <w:r>
        <w:rPr>
          <w:rFonts w:ascii="方正小标宋_GBK" w:eastAsia="方正小标宋_GBK" w:hint="eastAsia"/>
          <w:sz w:val="44"/>
        </w:rPr>
        <w:t>课程</w:t>
      </w:r>
      <w:r w:rsidR="00E020B4">
        <w:rPr>
          <w:rFonts w:ascii="方正小标宋_GBK" w:eastAsia="方正小标宋_GBK" w:hint="eastAsia"/>
          <w:sz w:val="44"/>
        </w:rPr>
        <w:t>建设任务书</w:t>
      </w:r>
    </w:p>
    <w:p w:rsidR="0078030E" w:rsidRDefault="0078030E" w:rsidP="0078030E">
      <w:pPr>
        <w:pStyle w:val="a7"/>
        <w:ind w:firstLine="1920"/>
        <w:rPr>
          <w:rFonts w:ascii="仿宋_GB2312" w:eastAsia="仿宋_GB2312"/>
        </w:rPr>
      </w:pPr>
    </w:p>
    <w:p w:rsidR="0078030E" w:rsidRDefault="0078030E" w:rsidP="0078030E">
      <w:pPr>
        <w:pStyle w:val="a7"/>
        <w:ind w:firstLine="0"/>
        <w:rPr>
          <w:rFonts w:ascii="仿宋_GB2312" w:eastAsia="仿宋_GB2312"/>
        </w:rPr>
      </w:pPr>
    </w:p>
    <w:p w:rsidR="0078030E" w:rsidRDefault="0078030E" w:rsidP="0078030E"/>
    <w:p w:rsidR="00FE781F" w:rsidRDefault="00FE781F" w:rsidP="0078030E"/>
    <w:p w:rsidR="007353D9" w:rsidRDefault="007353D9" w:rsidP="0078030E"/>
    <w:p w:rsidR="007353D9" w:rsidRPr="00F30075" w:rsidRDefault="007353D9" w:rsidP="0078030E"/>
    <w:p w:rsidR="0078030E" w:rsidRDefault="00051EBA" w:rsidP="0078030E">
      <w:pPr>
        <w:pStyle w:val="a7"/>
        <w:spacing w:line="600" w:lineRule="exact"/>
        <w:ind w:leftChars="50" w:left="105" w:firstLineChars="473" w:firstLine="1514"/>
        <w:rPr>
          <w:rFonts w:ascii="楷体_GB2312" w:eastAsia="楷体_GB2312"/>
          <w:u w:val="single"/>
        </w:rPr>
      </w:pPr>
      <w:r>
        <w:rPr>
          <w:rFonts w:ascii="楷体_GB2312" w:eastAsia="楷体_GB2312" w:hint="eastAsia"/>
        </w:rPr>
        <w:t>课 程</w:t>
      </w:r>
      <w:r w:rsidR="0078030E">
        <w:rPr>
          <w:rFonts w:ascii="楷体_GB2312" w:eastAsia="楷体_GB2312" w:hint="eastAsia"/>
        </w:rPr>
        <w:t xml:space="preserve"> 名 称</w:t>
      </w:r>
      <w:r w:rsidR="0078030E">
        <w:rPr>
          <w:rFonts w:ascii="仿宋_GB2312" w:eastAsia="仿宋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0F4E7F" w:rsidRPr="00AC48A1" w:rsidRDefault="00051EBA" w:rsidP="00051EBA">
      <w:pPr>
        <w:pStyle w:val="a7"/>
        <w:spacing w:line="600" w:lineRule="exact"/>
        <w:ind w:leftChars="50" w:left="105" w:firstLineChars="473" w:firstLine="1514"/>
        <w:rPr>
          <w:rFonts w:ascii="楷体_GB2312" w:eastAsia="楷体_GB2312"/>
          <w:u w:val="single"/>
        </w:rPr>
      </w:pPr>
      <w:r w:rsidRPr="00051EBA">
        <w:rPr>
          <w:rFonts w:ascii="楷体_GB2312" w:eastAsia="楷体_GB2312" w:hint="eastAsia"/>
        </w:rPr>
        <w:t>主 讲 教 师</w:t>
      </w:r>
      <w:r w:rsidR="000F4E7F" w:rsidRPr="00051EBA">
        <w:rPr>
          <w:rFonts w:ascii="楷体_GB2312" w:eastAsia="楷体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AC48A1" w:rsidRPr="00AC48A1" w:rsidRDefault="00051EBA" w:rsidP="00AC48A1">
      <w:pPr>
        <w:pStyle w:val="a7"/>
        <w:spacing w:line="600" w:lineRule="exact"/>
        <w:ind w:leftChars="50" w:left="105" w:firstLineChars="473" w:firstLine="1514"/>
        <w:rPr>
          <w:rFonts w:ascii="楷体_GB2312" w:eastAsia="楷体_GB2312"/>
          <w:u w:val="single"/>
        </w:rPr>
      </w:pPr>
      <w:r>
        <w:rPr>
          <w:rFonts w:ascii="楷体_GB2312" w:eastAsia="楷体_GB2312" w:hint="eastAsia"/>
        </w:rPr>
        <w:t>开 课</w:t>
      </w:r>
      <w:r w:rsidR="00AC48A1">
        <w:rPr>
          <w:rFonts w:ascii="楷体_GB2312" w:eastAsia="楷体_GB2312" w:hint="eastAsia"/>
        </w:rPr>
        <w:t xml:space="preserve"> </w:t>
      </w:r>
      <w:r w:rsidR="00AC48A1" w:rsidRPr="00AC48A1">
        <w:rPr>
          <w:rFonts w:ascii="楷体_GB2312" w:eastAsia="楷体_GB2312" w:hint="eastAsia"/>
        </w:rPr>
        <w:t>单</w:t>
      </w:r>
      <w:r w:rsidR="00AC48A1">
        <w:rPr>
          <w:rFonts w:ascii="楷体_GB2312" w:eastAsia="楷体_GB2312" w:hint="eastAsia"/>
        </w:rPr>
        <w:t xml:space="preserve"> </w:t>
      </w:r>
      <w:r w:rsidR="00AC48A1" w:rsidRPr="00AC48A1">
        <w:rPr>
          <w:rFonts w:ascii="楷体_GB2312" w:eastAsia="楷体_GB2312" w:hint="eastAsia"/>
        </w:rPr>
        <w:t>位</w:t>
      </w:r>
      <w:r w:rsidR="00AC48A1">
        <w:rPr>
          <w:rFonts w:ascii="楷体_GB2312" w:eastAsia="楷体_GB2312" w:hint="eastAsia"/>
        </w:rPr>
        <w:t>：</w:t>
      </w:r>
      <w:r w:rsidR="00AC48A1">
        <w:rPr>
          <w:rFonts w:ascii="楷体_GB2312" w:eastAsia="楷体_GB2312" w:hint="eastAsia"/>
          <w:u w:val="single"/>
        </w:rPr>
        <w:t xml:space="preserve">                         </w:t>
      </w:r>
    </w:p>
    <w:p w:rsidR="0078030E" w:rsidRDefault="0078030E" w:rsidP="0078030E">
      <w:pPr>
        <w:pStyle w:val="a7"/>
        <w:spacing w:line="600" w:lineRule="exact"/>
        <w:ind w:firstLineChars="500" w:firstLine="1600"/>
        <w:rPr>
          <w:rFonts w:ascii="楷体_GB2312" w:eastAsia="楷体_GB2312"/>
        </w:rPr>
      </w:pPr>
      <w:r>
        <w:rPr>
          <w:rFonts w:ascii="楷体_GB2312" w:eastAsia="楷体_GB2312" w:hint="eastAsia"/>
        </w:rPr>
        <w:t>联 系 电 话：</w:t>
      </w:r>
      <w:r>
        <w:rPr>
          <w:rFonts w:ascii="楷体_GB2312" w:eastAsia="楷体_GB2312" w:hint="eastAsia"/>
          <w:u w:val="single"/>
        </w:rPr>
        <w:t xml:space="preserve">                         </w:t>
      </w:r>
    </w:p>
    <w:p w:rsidR="0078030E" w:rsidRPr="00096976" w:rsidRDefault="0078030E" w:rsidP="0078030E">
      <w:pPr>
        <w:pStyle w:val="a7"/>
        <w:spacing w:line="600" w:lineRule="exact"/>
        <w:ind w:firstLineChars="500" w:firstLine="1600"/>
        <w:rPr>
          <w:rFonts w:ascii="楷体_GB2312" w:eastAsia="楷体_GB2312"/>
        </w:rPr>
      </w:pPr>
      <w:r w:rsidRPr="00096976">
        <w:rPr>
          <w:rFonts w:ascii="楷体_GB2312" w:eastAsia="楷体_GB2312" w:hint="eastAsia"/>
        </w:rPr>
        <w:t xml:space="preserve">电 子 邮 箱: </w:t>
      </w:r>
      <w:r w:rsidRPr="00096976">
        <w:rPr>
          <w:rFonts w:ascii="楷体_GB2312" w:eastAsia="楷体_GB2312" w:hint="eastAsia"/>
          <w:u w:val="single"/>
        </w:rPr>
        <w:t xml:space="preserve">                         </w:t>
      </w:r>
    </w:p>
    <w:p w:rsidR="0078030E" w:rsidRDefault="00011544" w:rsidP="0078030E">
      <w:pPr>
        <w:pStyle w:val="a7"/>
        <w:spacing w:line="600" w:lineRule="exact"/>
        <w:ind w:firstLineChars="500" w:firstLine="1600"/>
        <w:rPr>
          <w:rFonts w:ascii="楷体_GB2312" w:eastAsia="楷体_GB2312"/>
          <w:sz w:val="36"/>
          <w:u w:val="single"/>
        </w:rPr>
      </w:pPr>
      <w:r>
        <w:rPr>
          <w:rFonts w:ascii="楷体_GB2312" w:eastAsia="楷体_GB2312" w:hint="eastAsia"/>
        </w:rPr>
        <w:t>申</w:t>
      </w:r>
      <w:r w:rsidR="0078030E">
        <w:rPr>
          <w:rFonts w:ascii="楷体_GB2312" w:eastAsia="楷体_GB2312" w:hint="eastAsia"/>
        </w:rPr>
        <w:t xml:space="preserve"> </w:t>
      </w:r>
      <w:r>
        <w:rPr>
          <w:rFonts w:ascii="楷体_GB2312" w:eastAsia="楷体_GB2312" w:hint="eastAsia"/>
        </w:rPr>
        <w:t>报</w:t>
      </w:r>
      <w:r w:rsidR="0078030E">
        <w:rPr>
          <w:rFonts w:ascii="楷体_GB2312" w:eastAsia="楷体_GB2312" w:hint="eastAsia"/>
        </w:rPr>
        <w:t xml:space="preserve"> 日 期：</w:t>
      </w:r>
      <w:r w:rsidR="0078030E">
        <w:rPr>
          <w:rFonts w:ascii="楷体_GB2312" w:eastAsia="楷体_GB2312" w:hint="eastAsia"/>
          <w:u w:val="single"/>
        </w:rPr>
        <w:t xml:space="preserve">                         </w:t>
      </w:r>
    </w:p>
    <w:p w:rsidR="0078030E" w:rsidRDefault="0078030E" w:rsidP="0078030E">
      <w:pPr>
        <w:spacing w:line="440" w:lineRule="exact"/>
        <w:ind w:firstLineChars="200" w:firstLine="720"/>
        <w:rPr>
          <w:rFonts w:ascii="楷体_GB2312" w:eastAsia="楷体_GB2312"/>
          <w:color w:val="000000"/>
          <w:sz w:val="36"/>
          <w:szCs w:val="20"/>
          <w:u w:val="single"/>
        </w:rPr>
      </w:pPr>
    </w:p>
    <w:p w:rsidR="00DA4B9A" w:rsidRDefault="00DA4B9A" w:rsidP="0078030E">
      <w:pPr>
        <w:spacing w:line="440" w:lineRule="exact"/>
        <w:rPr>
          <w:sz w:val="24"/>
        </w:rPr>
      </w:pPr>
    </w:p>
    <w:p w:rsidR="00082D26" w:rsidRDefault="00082D26" w:rsidP="0078030E">
      <w:pPr>
        <w:spacing w:line="440" w:lineRule="exact"/>
        <w:rPr>
          <w:sz w:val="24"/>
        </w:rPr>
      </w:pPr>
    </w:p>
    <w:p w:rsidR="002F287F" w:rsidRDefault="002F287F" w:rsidP="0078030E">
      <w:pPr>
        <w:spacing w:line="440" w:lineRule="exact"/>
        <w:rPr>
          <w:sz w:val="24"/>
        </w:rPr>
      </w:pPr>
    </w:p>
    <w:p w:rsidR="00797850" w:rsidRDefault="00B66E53" w:rsidP="002A7A6B">
      <w:pPr>
        <w:spacing w:beforeLines="50" w:before="156" w:line="440" w:lineRule="exact"/>
        <w:jc w:val="center"/>
        <w:rPr>
          <w:rFonts w:ascii="姚体"/>
          <w:color w:val="000000"/>
          <w:sz w:val="24"/>
        </w:rPr>
      </w:pPr>
      <w:r>
        <w:rPr>
          <w:rFonts w:ascii="姚体" w:hint="eastAsia"/>
          <w:color w:val="000000"/>
          <w:sz w:val="32"/>
          <w:szCs w:val="32"/>
        </w:rPr>
        <w:t xml:space="preserve"> </w:t>
      </w:r>
      <w:r w:rsidRPr="00001C32">
        <w:rPr>
          <w:rFonts w:ascii="姚体" w:hint="eastAsia"/>
          <w:color w:val="000000"/>
          <w:sz w:val="24"/>
        </w:rPr>
        <w:t xml:space="preserve"> </w:t>
      </w:r>
      <w:r w:rsidR="00AF6D31" w:rsidRPr="00001C32">
        <w:rPr>
          <w:rFonts w:ascii="姚体" w:hint="eastAsia"/>
          <w:color w:val="000000"/>
          <w:sz w:val="24"/>
        </w:rPr>
        <w:t>教</w:t>
      </w:r>
      <w:r w:rsidR="00AF6D31" w:rsidRPr="00001C32">
        <w:rPr>
          <w:rFonts w:ascii="姚体" w:hint="eastAsia"/>
          <w:color w:val="000000"/>
          <w:sz w:val="24"/>
        </w:rPr>
        <w:t xml:space="preserve"> </w:t>
      </w:r>
      <w:proofErr w:type="gramStart"/>
      <w:r w:rsidR="00AF6D31" w:rsidRPr="00001C32">
        <w:rPr>
          <w:rFonts w:ascii="姚体" w:hint="eastAsia"/>
          <w:color w:val="000000"/>
          <w:sz w:val="24"/>
        </w:rPr>
        <w:t>务</w:t>
      </w:r>
      <w:proofErr w:type="gramEnd"/>
      <w:r w:rsidR="00AF6D31" w:rsidRPr="00001C32">
        <w:rPr>
          <w:rFonts w:ascii="姚体" w:hint="eastAsia"/>
          <w:color w:val="000000"/>
          <w:sz w:val="24"/>
        </w:rPr>
        <w:t xml:space="preserve"> </w:t>
      </w:r>
      <w:r w:rsidR="00AF6D31" w:rsidRPr="00001C32">
        <w:rPr>
          <w:rFonts w:ascii="姚体" w:hint="eastAsia"/>
          <w:color w:val="000000"/>
          <w:sz w:val="24"/>
        </w:rPr>
        <w:t>处</w:t>
      </w:r>
    </w:p>
    <w:p w:rsidR="00797850" w:rsidRDefault="00797850">
      <w:pPr>
        <w:widowControl/>
        <w:jc w:val="left"/>
        <w:rPr>
          <w:rFonts w:ascii="姚体"/>
          <w:color w:val="000000"/>
          <w:sz w:val="24"/>
        </w:rPr>
      </w:pPr>
      <w:r>
        <w:rPr>
          <w:rFonts w:ascii="姚体"/>
          <w:color w:val="000000"/>
          <w:sz w:val="24"/>
        </w:rPr>
        <w:br w:type="page"/>
      </w:r>
    </w:p>
    <w:p w:rsidR="0078030E" w:rsidRPr="00DA4B9A" w:rsidRDefault="0078030E" w:rsidP="00FE781F">
      <w:pPr>
        <w:spacing w:line="440" w:lineRule="exact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一、</w:t>
      </w:r>
      <w:r w:rsidR="004E65F7">
        <w:rPr>
          <w:rFonts w:eastAsia="黑体" w:hint="eastAsia"/>
          <w:sz w:val="32"/>
          <w:szCs w:val="32"/>
        </w:rPr>
        <w:t>课程基本情况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087"/>
        <w:gridCol w:w="1076"/>
        <w:gridCol w:w="223"/>
        <w:gridCol w:w="24"/>
        <w:gridCol w:w="709"/>
        <w:gridCol w:w="141"/>
        <w:gridCol w:w="426"/>
        <w:gridCol w:w="475"/>
        <w:gridCol w:w="92"/>
        <w:gridCol w:w="283"/>
        <w:gridCol w:w="851"/>
        <w:gridCol w:w="1275"/>
        <w:gridCol w:w="370"/>
        <w:gridCol w:w="56"/>
        <w:gridCol w:w="1748"/>
      </w:tblGrid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课程名称（中）</w:t>
            </w:r>
          </w:p>
        </w:tc>
        <w:tc>
          <w:tcPr>
            <w:tcW w:w="7749" w:type="dxa"/>
            <w:gridSpan w:val="14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课程名称（英）</w:t>
            </w:r>
          </w:p>
        </w:tc>
        <w:tc>
          <w:tcPr>
            <w:tcW w:w="7749" w:type="dxa"/>
            <w:gridSpan w:val="14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4E65F7" w:rsidTr="007736D5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076" w:type="dxa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</w:p>
        </w:tc>
        <w:tc>
          <w:tcPr>
            <w:tcW w:w="1097" w:type="dxa"/>
            <w:gridSpan w:val="4"/>
            <w:vAlign w:val="center"/>
          </w:tcPr>
          <w:p w:rsid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901" w:type="dxa"/>
            <w:gridSpan w:val="2"/>
            <w:vAlign w:val="center"/>
          </w:tcPr>
          <w:p w:rsid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871" w:type="dxa"/>
            <w:gridSpan w:val="5"/>
            <w:vAlign w:val="center"/>
          </w:tcPr>
          <w:p w:rsid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是否作为</w:t>
            </w:r>
            <w:r w:rsidR="004D0AD0"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>选课开设过</w:t>
            </w:r>
          </w:p>
        </w:tc>
        <w:tc>
          <w:tcPr>
            <w:tcW w:w="1804" w:type="dxa"/>
            <w:gridSpan w:val="2"/>
            <w:vAlign w:val="center"/>
          </w:tcPr>
          <w:p w:rsid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计划开课时间</w:t>
            </w:r>
          </w:p>
        </w:tc>
        <w:tc>
          <w:tcPr>
            <w:tcW w:w="7749" w:type="dxa"/>
            <w:gridSpan w:val="14"/>
            <w:vAlign w:val="center"/>
          </w:tcPr>
          <w:p w:rsidR="004E65F7" w:rsidRPr="001D0B80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017-2018-2  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017-2018-3  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018-2019-1</w:t>
            </w: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Pr="00230AE1" w:rsidRDefault="004E65F7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230AE1">
              <w:rPr>
                <w:rFonts w:hint="eastAsia"/>
                <w:sz w:val="24"/>
              </w:rPr>
              <w:t>课程类别</w:t>
            </w:r>
          </w:p>
        </w:tc>
        <w:tc>
          <w:tcPr>
            <w:tcW w:w="7749" w:type="dxa"/>
            <w:gridSpan w:val="14"/>
            <w:vAlign w:val="center"/>
          </w:tcPr>
          <w:p w:rsidR="004E65F7" w:rsidRPr="004E65F7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□人文艺术与哲学素养</w:t>
            </w:r>
            <w:r w:rsidRPr="004E65F7">
              <w:rPr>
                <w:rFonts w:hint="eastAsia"/>
                <w:sz w:val="24"/>
              </w:rPr>
              <w:t xml:space="preserve">      </w:t>
            </w:r>
            <w:r w:rsidRPr="004E65F7">
              <w:rPr>
                <w:rFonts w:hint="eastAsia"/>
                <w:sz w:val="24"/>
              </w:rPr>
              <w:t>□管理科学与国际交流</w:t>
            </w:r>
          </w:p>
          <w:p w:rsidR="004E65F7" w:rsidRPr="00230AE1" w:rsidRDefault="004E65F7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□科学素养与工程技术</w:t>
            </w:r>
            <w:r w:rsidRPr="004E65F7">
              <w:rPr>
                <w:rFonts w:hint="eastAsia"/>
                <w:sz w:val="24"/>
              </w:rPr>
              <w:t xml:space="preserve">      </w:t>
            </w:r>
            <w:r w:rsidRPr="004E65F7">
              <w:rPr>
                <w:rFonts w:hint="eastAsia"/>
                <w:sz w:val="24"/>
              </w:rPr>
              <w:t>□身心健康与职业发展</w:t>
            </w:r>
          </w:p>
        </w:tc>
      </w:tr>
      <w:tr w:rsidR="00A4423D" w:rsidTr="00A4423D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  <w:szCs w:val="28"/>
              </w:rPr>
              <w:t>课程负责人情况</w:t>
            </w: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23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A4423D" w:rsidRDefault="00A4423D" w:rsidP="00FF7A7E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0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851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174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4423D" w:rsidTr="00DF554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固定电话</w:t>
            </w: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268" w:type="dxa"/>
            <w:gridSpan w:val="6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教育背景（</w:t>
            </w:r>
            <w:r w:rsidRPr="001616B2">
              <w:rPr>
                <w:rFonts w:hint="eastAsia"/>
                <w:szCs w:val="21"/>
              </w:rPr>
              <w:t>大学开始）</w:t>
            </w:r>
          </w:p>
        </w:tc>
        <w:tc>
          <w:tcPr>
            <w:tcW w:w="1323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276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就读学校</w:t>
            </w: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ind w:leftChars="-48" w:rightChars="-51" w:right="-107" w:hangingChars="42" w:hanging="10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2174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近两年为本科生上课情况</w:t>
            </w: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上课人数</w:t>
            </w: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上课学期</w:t>
            </w: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学生评价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6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A4423D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</w:rPr>
              <w:t>课程组成员情况</w:t>
            </w: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B6707C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</w:t>
            </w:r>
            <w:r w:rsidR="00B6707C">
              <w:rPr>
                <w:rFonts w:hint="eastAsia"/>
                <w:sz w:val="24"/>
              </w:rPr>
              <w:t>本项目</w:t>
            </w:r>
            <w:r>
              <w:rPr>
                <w:rFonts w:hint="eastAsia"/>
                <w:sz w:val="24"/>
              </w:rPr>
              <w:t>任务</w:t>
            </w:r>
          </w:p>
        </w:tc>
        <w:tc>
          <w:tcPr>
            <w:tcW w:w="1748" w:type="dxa"/>
            <w:vAlign w:val="center"/>
          </w:tcPr>
          <w:p w:rsidR="00A4423D" w:rsidRDefault="00B6707C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</w:tr>
      <w:tr w:rsidR="00A4423D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624715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24715" w:rsidRPr="00230AE1" w:rsidRDefault="00624715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624715" w:rsidRDefault="00624715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24715" w:rsidRDefault="00624715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</w:tr>
      <w:tr w:rsidR="00624715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24715" w:rsidRPr="00230AE1" w:rsidRDefault="00624715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624715" w:rsidRDefault="00624715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24715" w:rsidRDefault="00624715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24715" w:rsidRDefault="00624715" w:rsidP="00FF7A7E">
            <w:pPr>
              <w:jc w:val="center"/>
              <w:rPr>
                <w:sz w:val="24"/>
              </w:rPr>
            </w:pPr>
          </w:p>
        </w:tc>
      </w:tr>
      <w:tr w:rsidR="00A4423D" w:rsidTr="00EF2E06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</w:tbl>
    <w:p w:rsidR="00D15F40" w:rsidRPr="004E65F7" w:rsidRDefault="00D15F40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78030E" w:rsidRPr="00DA4B9A" w:rsidRDefault="00624715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二、课程建设基础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97850">
        <w:trPr>
          <w:trHeight w:val="11451"/>
          <w:jc w:val="center"/>
        </w:trPr>
        <w:tc>
          <w:tcPr>
            <w:tcW w:w="8640" w:type="dxa"/>
            <w:tcBorders>
              <w:bottom w:val="single" w:sz="4" w:space="0" w:color="auto"/>
            </w:tcBorders>
          </w:tcPr>
          <w:p w:rsidR="0078030E" w:rsidRPr="00DA4B9A" w:rsidRDefault="00624715" w:rsidP="0078030E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 w:rsidRPr="00624715">
              <w:rPr>
                <w:rFonts w:ascii="汉仪书宋一简" w:eastAsia="汉仪书宋一简" w:hAnsi="宋体" w:hint="eastAsia"/>
                <w:szCs w:val="21"/>
              </w:rPr>
              <w:t>本门课程或相近课程的历史沿革、教学条件</w:t>
            </w:r>
          </w:p>
          <w:p w:rsidR="0078030E" w:rsidRPr="005A32FB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97850" w:rsidRDefault="00797850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797850" w:rsidRDefault="00797850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78030E" w:rsidRDefault="0078030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三、</w:t>
      </w:r>
      <w:r w:rsidR="00141D43">
        <w:rPr>
          <w:rFonts w:eastAsia="黑体" w:hint="eastAsia"/>
          <w:sz w:val="32"/>
          <w:szCs w:val="32"/>
        </w:rPr>
        <w:t>教学大纲</w:t>
      </w:r>
    </w:p>
    <w:p w:rsidR="00E020B4" w:rsidRDefault="00E020B4" w:rsidP="00DA4B9A">
      <w:pPr>
        <w:spacing w:line="440" w:lineRule="exact"/>
        <w:ind w:firstLineChars="200" w:firstLine="420"/>
        <w:rPr>
          <w:rFonts w:eastAsia="黑体" w:hint="eastAsia"/>
          <w:sz w:val="32"/>
          <w:szCs w:val="32"/>
        </w:rPr>
      </w:pPr>
      <w:r>
        <w:rPr>
          <w:rFonts w:ascii="汉仪书宋一简" w:eastAsia="汉仪书宋一简" w:hAnsi="宋体" w:hint="eastAsia"/>
          <w:szCs w:val="21"/>
        </w:rPr>
        <w:t>（教学大纲中绿色段落为说明，红色为示例，上报时请删除。）</w:t>
      </w:r>
    </w:p>
    <w:tbl>
      <w:tblPr>
        <w:tblStyle w:val="aa"/>
        <w:tblW w:w="9924" w:type="dxa"/>
        <w:jc w:val="center"/>
        <w:tblLook w:val="04A0" w:firstRow="1" w:lastRow="0" w:firstColumn="1" w:lastColumn="0" w:noHBand="0" w:noVBand="1"/>
      </w:tblPr>
      <w:tblGrid>
        <w:gridCol w:w="2264"/>
        <w:gridCol w:w="834"/>
        <w:gridCol w:w="892"/>
        <w:gridCol w:w="2517"/>
        <w:gridCol w:w="741"/>
        <w:gridCol w:w="855"/>
        <w:gridCol w:w="486"/>
        <w:gridCol w:w="1335"/>
      </w:tblGrid>
      <w:tr w:rsidR="00294702" w:rsidRPr="007B1769" w:rsidTr="00557084">
        <w:trPr>
          <w:trHeight w:val="1938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课程目标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Learning Outcomes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（注：须根据课程性质，详细描述</w:t>
            </w:r>
            <w:r w:rsidRPr="00BE32E7">
              <w:rPr>
                <w:rFonts w:ascii="Times New Roman" w:eastAsia="黑体" w:hAnsi="Times New Roman" w:cs="Times New Roman" w:hint="eastAsia"/>
                <w:color w:val="00B050"/>
              </w:rPr>
              <w:t>学生在学习课程后所能达到的知识、能力、素质目标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。专业培养方案内的课程必须与专业毕业要求指标点相对应，并在描述语句后注明对应要素的代码，举例如下；其他课程请根据课程实施情况从知识、能力、素质三方面描述。）</w:t>
            </w:r>
          </w:p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目标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1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：了解并认识工程与科学的关系</w:t>
            </w:r>
          </w:p>
        </w:tc>
      </w:tr>
      <w:tr w:rsidR="00294702" w:rsidRPr="007B1769" w:rsidTr="00F42FB4">
        <w:trPr>
          <w:trHeight w:val="880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目标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：了解工程设计的基本概念和一般流程</w:t>
            </w:r>
          </w:p>
        </w:tc>
      </w:tr>
      <w:tr w:rsidR="00294702" w:rsidRPr="007B1769" w:rsidTr="009445A5">
        <w:trPr>
          <w:trHeight w:val="880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>
              <w:rPr>
                <w:rFonts w:ascii="Times New Roman" w:eastAsia="黑体" w:hAnsi="Times New Roman" w:cs="Times New Roman" w:hint="eastAsia"/>
                <w:color w:val="FF0000"/>
              </w:rPr>
              <w:t>目标</w:t>
            </w:r>
            <w:r>
              <w:rPr>
                <w:rFonts w:ascii="Times New Roman" w:eastAsia="黑体" w:hAnsi="Times New Roman" w:cs="Times New Roman" w:hint="eastAsia"/>
                <w:color w:val="FF0000"/>
              </w:rPr>
              <w:t>3</w:t>
            </w:r>
            <w:r>
              <w:rPr>
                <w:rFonts w:ascii="Times New Roman" w:eastAsia="黑体" w:hAnsi="Times New Roman" w:cs="Times New Roman" w:hint="eastAsia"/>
                <w:color w:val="FF0000"/>
              </w:rPr>
              <w:t>：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通过课程项目的实践，培育认识和发现问题的能力和团队协作解决工程问题的能力</w:t>
            </w:r>
          </w:p>
        </w:tc>
      </w:tr>
      <w:tr w:rsidR="00294702" w:rsidRPr="007B1769" w:rsidTr="00294702">
        <w:trPr>
          <w:trHeight w:val="880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294702" w:rsidRDefault="00294702" w:rsidP="00294702">
            <w:pPr>
              <w:rPr>
                <w:rFonts w:ascii="Times New Roman" w:eastAsia="黑体" w:hAnsi="Times New Roman" w:cs="Times New Roman"/>
                <w:color w:val="FF0000"/>
              </w:rPr>
            </w:pPr>
            <w:r w:rsidRPr="00294702">
              <w:rPr>
                <w:rFonts w:ascii="Times New Roman" w:eastAsia="黑体" w:hAnsi="Times New Roman" w:cs="Times New Roman"/>
                <w:color w:val="FF0000"/>
              </w:rPr>
              <w:t>Outcomes 1</w:t>
            </w:r>
          </w:p>
        </w:tc>
      </w:tr>
      <w:tr w:rsidR="00294702" w:rsidRPr="007B1769" w:rsidTr="00963FA1">
        <w:trPr>
          <w:trHeight w:val="757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C00000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294702" w:rsidRDefault="00294702" w:rsidP="00294702">
            <w:pPr>
              <w:rPr>
                <w:rFonts w:ascii="Times New Roman" w:eastAsia="黑体" w:hAnsi="Times New Roman" w:cs="Times New Roman"/>
                <w:color w:val="FF0000"/>
              </w:rPr>
            </w:pPr>
            <w:r w:rsidRPr="00294702">
              <w:rPr>
                <w:rFonts w:ascii="Times New Roman" w:eastAsia="黑体" w:hAnsi="Times New Roman" w:cs="Times New Roman"/>
                <w:color w:val="FF0000"/>
              </w:rPr>
              <w:t>Outcomes 2</w:t>
            </w:r>
          </w:p>
        </w:tc>
      </w:tr>
      <w:tr w:rsidR="00294702" w:rsidRPr="007B1769" w:rsidTr="00AF0AB9">
        <w:trPr>
          <w:trHeight w:val="1849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教学内容</w:t>
            </w:r>
          </w:p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Topics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（要按章节顺序编写，编号见下例，每一章要说明该章的教学重点和难点，每一节要详细说明本节的具体教学内容。具体内容应清楚地表达知识、技能的范围和深度，充分反映课程的知识和技能要求，体现课程特点</w:t>
            </w:r>
            <w:r w:rsidRPr="00BE32E7">
              <w:rPr>
                <w:rFonts w:ascii="Times New Roman" w:eastAsia="黑体" w:hAnsi="Times New Roman" w:cs="Times New Roman" w:hint="eastAsia"/>
                <w:color w:val="00B050"/>
              </w:rPr>
              <w:t>，并明确教学法上的要求。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对于实践教学环节如实验、实习、习题课、讨论课、其它实践活动等，应当在此处说明各环节如实验项目的基本教学内容、</w:t>
            </w:r>
            <w:r>
              <w:rPr>
                <w:rFonts w:ascii="Times New Roman" w:eastAsia="黑体" w:hAnsi="Times New Roman" w:cs="Times New Roman"/>
                <w:color w:val="00B050"/>
              </w:rPr>
              <w:t>教学要求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等。）</w:t>
            </w:r>
          </w:p>
          <w:p w:rsidR="00294702" w:rsidRPr="007B1769" w:rsidRDefault="00294702" w:rsidP="00AF0AB9">
            <w:pPr>
              <w:ind w:firstLineChars="200" w:firstLine="422"/>
              <w:jc w:val="left"/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  <w:t>第三章</w:t>
            </w:r>
            <w:r w:rsidRPr="007B1769"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  <w:t xml:space="preserve">  </w:t>
            </w:r>
            <w:r w:rsidRPr="007B1769"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  <w:t>饱和流体渗流特性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本章重点难点：饱和流体的储层岩石的特点、多相流体渗流特征、研究方法及应用。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 xml:space="preserve">3.1 </w:t>
            </w: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油藏流体的界面张力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两相界面的界面能，油藏流体的界面张力，影响界面张力的因素；吸附及吉布斯等温吸附式。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 xml:space="preserve">3.2 </w:t>
            </w: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油藏岩石的润湿性和油水分布</w:t>
            </w:r>
          </w:p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润湿，接触角，润湿张力，杨氏方程，润湿滞后，润湿反转；储层岩石的润湿性及其影响因素，润湿性的测定；油水在岩石中的分布。</w:t>
            </w:r>
          </w:p>
        </w:tc>
      </w:tr>
      <w:tr w:rsidR="00294702" w:rsidRPr="007B1769" w:rsidTr="00AF0AB9">
        <w:trPr>
          <w:trHeight w:val="4445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  <w:color w:val="C00000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ind w:firstLineChars="200" w:firstLine="420"/>
              <w:jc w:val="left"/>
              <w:rPr>
                <w:rFonts w:ascii="Times New Roman" w:eastAsia="黑体" w:hAnsi="Times New Roman" w:cs="Times New Roman"/>
                <w:b/>
                <w:color w:val="FF000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英文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)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教学进度及要求</w:t>
            </w:r>
          </w:p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  <w:color w:val="C00000"/>
              </w:rPr>
            </w:pPr>
            <w:r w:rsidRPr="007B1769">
              <w:rPr>
                <w:rFonts w:ascii="Times New Roman" w:eastAsia="黑体" w:hAnsi="Times New Roman" w:cs="Times New Roman"/>
              </w:rPr>
              <w:t>Class Schedule &amp; Requirements</w:t>
            </w: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内容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课内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学时</w:t>
            </w: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教学方式</w:t>
            </w: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课外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学时</w:t>
            </w: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课外环节</w:t>
            </w: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课程目标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3.1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讲授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实验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上机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讨论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)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，若为实验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上机，则须对应填写附表</w:t>
            </w: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作业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自学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综合大作业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/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其他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)</w:t>
            </w: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目标</w:t>
            </w:r>
            <w:r w:rsidRPr="007B1769">
              <w:rPr>
                <w:rFonts w:ascii="Times New Roman" w:eastAsia="黑体" w:hAnsi="Times New Roman" w:cs="Times New Roman"/>
                <w:color w:val="FF0000"/>
                <w:szCs w:val="21"/>
              </w:rPr>
              <w:t>1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3.2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实验</w:t>
            </w:r>
            <w:r w:rsidRPr="00116429">
              <w:rPr>
                <w:rFonts w:ascii="Times New Roman" w:eastAsia="黑体" w:hAnsi="Times New Roman" w:cs="Times New Roman"/>
                <w:color w:val="FF0000"/>
              </w:rPr>
              <w:t>1</w:t>
            </w:r>
          </w:p>
        </w:tc>
        <w:tc>
          <w:tcPr>
            <w:tcW w:w="892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2</w:t>
            </w:r>
          </w:p>
        </w:tc>
        <w:tc>
          <w:tcPr>
            <w:tcW w:w="2517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/>
                <w:color w:val="FF0000"/>
              </w:rPr>
              <w:t>实验</w:t>
            </w:r>
          </w:p>
        </w:tc>
        <w:tc>
          <w:tcPr>
            <w:tcW w:w="741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2</w:t>
            </w:r>
          </w:p>
        </w:tc>
        <w:tc>
          <w:tcPr>
            <w:tcW w:w="1341" w:type="dxa"/>
            <w:gridSpan w:val="2"/>
            <w:vAlign w:val="center"/>
          </w:tcPr>
          <w:p w:rsidR="00294702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撰写</w:t>
            </w:r>
          </w:p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实验报告</w:t>
            </w:r>
          </w:p>
        </w:tc>
        <w:tc>
          <w:tcPr>
            <w:tcW w:w="1335" w:type="dxa"/>
            <w:vAlign w:val="center"/>
          </w:tcPr>
          <w:p w:rsidR="00294702" w:rsidRPr="0011642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目标</w:t>
            </w:r>
            <w:r w:rsidRPr="00116429">
              <w:rPr>
                <w:rFonts w:ascii="Times New Roman" w:eastAsia="黑体" w:hAnsi="Times New Roman" w:cs="Times New Roman" w:hint="eastAsia"/>
                <w:color w:val="FF0000"/>
              </w:rPr>
              <w:t>3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3.3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Topics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Course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Hours</w:t>
            </w: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Teaching Methods</w:t>
            </w: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Home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szCs w:val="21"/>
              </w:rPr>
              <w:t>Hours</w:t>
            </w: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Assignment</w:t>
            </w: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</w:rPr>
              <w:t>Outcomes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3.1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7B1769">
              <w:rPr>
                <w:rFonts w:ascii="Times New Roman" w:eastAsia="黑体" w:hAnsi="Times New Roman" w:cs="Times New Roman"/>
                <w:color w:val="00B050"/>
                <w:szCs w:val="21"/>
              </w:rPr>
              <w:t>T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eaching / Experiment /Computer/ Discussion)</w:t>
            </w: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(Homework / Reading / Project / Other)</w:t>
            </w: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Outcome 1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3.2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proofErr w:type="spellStart"/>
            <w:r w:rsidRPr="00F74A97">
              <w:rPr>
                <w:rFonts w:ascii="Times New Roman" w:eastAsia="黑体" w:hAnsi="Times New Roman" w:cs="Times New Roman"/>
                <w:color w:val="FF0000"/>
              </w:rPr>
              <w:t>Exp</w:t>
            </w:r>
            <w:proofErr w:type="spellEnd"/>
            <w:r w:rsidRPr="00F74A97">
              <w:rPr>
                <w:rFonts w:ascii="Times New Roman" w:eastAsia="黑体" w:hAnsi="Times New Roman" w:cs="Times New Roman"/>
                <w:color w:val="FF0000"/>
              </w:rPr>
              <w:t xml:space="preserve"> 1</w:t>
            </w:r>
          </w:p>
        </w:tc>
        <w:tc>
          <w:tcPr>
            <w:tcW w:w="892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2517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/>
                <w:color w:val="FF0000"/>
              </w:rPr>
              <w:t>Experiment</w:t>
            </w:r>
          </w:p>
        </w:tc>
        <w:tc>
          <w:tcPr>
            <w:tcW w:w="741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1341" w:type="dxa"/>
            <w:gridSpan w:val="2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/>
                <w:color w:val="FF0000"/>
              </w:rPr>
              <w:t xml:space="preserve">Experiment </w:t>
            </w:r>
            <w:r w:rsidRPr="00F74A97">
              <w:rPr>
                <w:rFonts w:ascii="Times New Roman" w:eastAsia="黑体" w:hAnsi="Times New Roman" w:cs="Times New Roman" w:hint="eastAsia"/>
                <w:color w:val="FF0000"/>
              </w:rPr>
              <w:t>Report</w:t>
            </w:r>
          </w:p>
        </w:tc>
        <w:tc>
          <w:tcPr>
            <w:tcW w:w="1335" w:type="dxa"/>
            <w:vAlign w:val="center"/>
          </w:tcPr>
          <w:p w:rsidR="00294702" w:rsidRPr="00F74A97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  <w:szCs w:val="21"/>
              </w:rPr>
            </w:pPr>
            <w:r w:rsidRPr="00F74A97">
              <w:rPr>
                <w:rFonts w:ascii="Times New Roman" w:eastAsia="黑体" w:hAnsi="Times New Roman" w:cs="Times New Roman" w:hint="eastAsia"/>
                <w:color w:val="FF0000"/>
                <w:szCs w:val="21"/>
              </w:rPr>
              <w:t>Outcome</w:t>
            </w:r>
            <w:r w:rsidRPr="00F74A97">
              <w:rPr>
                <w:rFonts w:ascii="Times New Roman" w:eastAsia="黑体" w:hAnsi="Times New Roman" w:cs="Times New Roman"/>
                <w:color w:val="FF0000"/>
                <w:szCs w:val="21"/>
              </w:rPr>
              <w:t xml:space="preserve"> 3</w:t>
            </w: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>
              <w:rPr>
                <w:rFonts w:ascii="Times New Roman" w:eastAsia="黑体" w:hAnsi="Times New Roman" w:cs="Times New Roman"/>
                <w:color w:val="FF0000"/>
              </w:rPr>
              <w:t>3.3</w:t>
            </w: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294702" w:rsidRPr="007B1769" w:rsidTr="00AF0AB9">
        <w:trPr>
          <w:trHeight w:val="649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spacing w:line="460" w:lineRule="exact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2517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考核方式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Grading</w:t>
            </w: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评价环节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比例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环节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1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环节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环节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3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环节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4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Evaluation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Percentage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Evaluation 1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Evaluation 2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Evaluation 3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624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839" w:type="dxa"/>
            <w:gridSpan w:val="5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Evaluation 4</w:t>
            </w:r>
          </w:p>
        </w:tc>
        <w:tc>
          <w:tcPr>
            <w:tcW w:w="1821" w:type="dxa"/>
            <w:gridSpan w:val="2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%</w:t>
            </w:r>
          </w:p>
        </w:tc>
      </w:tr>
      <w:tr w:rsidR="00294702" w:rsidRPr="007B1769" w:rsidTr="00AF0AB9">
        <w:trPr>
          <w:trHeight w:val="826"/>
          <w:jc w:val="center"/>
        </w:trPr>
        <w:tc>
          <w:tcPr>
            <w:tcW w:w="2264" w:type="dxa"/>
            <w:vMerge w:val="restart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教材</w:t>
            </w:r>
            <w:r>
              <w:rPr>
                <w:rFonts w:ascii="Times New Roman" w:eastAsia="黑体" w:hAnsi="Times New Roman" w:cs="Times New Roman" w:hint="eastAsia"/>
              </w:rPr>
              <w:t>及</w:t>
            </w:r>
            <w:r w:rsidRPr="007B1769">
              <w:rPr>
                <w:rFonts w:ascii="Times New Roman" w:eastAsia="黑体" w:hAnsi="Times New Roman" w:cs="Times New Roman"/>
              </w:rPr>
              <w:t>参考资料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Textbooks &amp; Other Materials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00B050"/>
              </w:rPr>
              <w:t>(</w:t>
            </w:r>
            <w:r w:rsidRPr="00EB09ED">
              <w:rPr>
                <w:rFonts w:ascii="Times New Roman" w:eastAsia="黑体" w:hAnsi="Times New Roman" w:cs="Times New Roman" w:hint="eastAsia"/>
                <w:color w:val="00B050"/>
              </w:rPr>
              <w:t>包括纸质、声像、电子等各种形式的教学材料、参考资料</w:t>
            </w:r>
            <w:r>
              <w:rPr>
                <w:rFonts w:ascii="Times New Roman" w:eastAsia="黑体" w:hAnsi="Times New Roman" w:cs="Times New Roman" w:hint="eastAsia"/>
                <w:color w:val="00B050"/>
              </w:rPr>
              <w:t>，需要包含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教材名称，作者，出版社，出版年份，版次，书号</w:t>
            </w:r>
            <w:r>
              <w:rPr>
                <w:rFonts w:ascii="Times New Roman" w:eastAsia="黑体" w:hAnsi="Times New Roman" w:cs="Times New Roman" w:hint="eastAsia"/>
                <w:color w:val="00B050"/>
              </w:rPr>
              <w:t>等信息</w:t>
            </w:r>
            <w:r w:rsidRPr="007B1769">
              <w:rPr>
                <w:rFonts w:ascii="Times New Roman" w:eastAsia="黑体" w:hAnsi="Times New Roman" w:cs="Times New Roman"/>
                <w:color w:val="00B050"/>
              </w:rPr>
              <w:t>)</w:t>
            </w:r>
          </w:p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1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．《名称》，编著者，出版社，出版年度，等级；</w:t>
            </w:r>
          </w:p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00B05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>2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．《名称》，编著者，出版社，出版年度，等级。</w:t>
            </w:r>
          </w:p>
        </w:tc>
      </w:tr>
      <w:tr w:rsidR="00294702" w:rsidRPr="007B1769" w:rsidTr="00AF0AB9">
        <w:trPr>
          <w:trHeight w:val="826"/>
          <w:jc w:val="center"/>
        </w:trPr>
        <w:tc>
          <w:tcPr>
            <w:tcW w:w="2264" w:type="dxa"/>
            <w:vMerge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C00000"/>
              </w:rPr>
            </w:pP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 xml:space="preserve">1. Author, </w:t>
            </w:r>
            <w:r w:rsidRPr="007B1769">
              <w:rPr>
                <w:rFonts w:ascii="Times New Roman" w:eastAsia="黑体" w:hAnsi="Times New Roman" w:cs="Times New Roman"/>
                <w:i/>
                <w:color w:val="FF0000"/>
              </w:rPr>
              <w:t xml:space="preserve">Title, 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Press, Year, Level.</w:t>
            </w:r>
          </w:p>
          <w:p w:rsidR="00294702" w:rsidRPr="007B1769" w:rsidRDefault="00294702" w:rsidP="00AF0AB9">
            <w:pPr>
              <w:jc w:val="left"/>
              <w:rPr>
                <w:rFonts w:ascii="Times New Roman" w:eastAsia="黑体" w:hAnsi="Times New Roman" w:cs="Times New Roman"/>
                <w:color w:val="FF0000"/>
              </w:rPr>
            </w:pPr>
            <w:r w:rsidRPr="007B1769">
              <w:rPr>
                <w:rFonts w:ascii="Times New Roman" w:eastAsia="黑体" w:hAnsi="Times New Roman" w:cs="Times New Roman"/>
                <w:color w:val="FF0000"/>
              </w:rPr>
              <w:t xml:space="preserve">2. Author, </w:t>
            </w:r>
            <w:r w:rsidRPr="007B1769">
              <w:rPr>
                <w:rFonts w:ascii="Times New Roman" w:eastAsia="黑体" w:hAnsi="Times New Roman" w:cs="Times New Roman"/>
                <w:i/>
                <w:color w:val="FF0000"/>
              </w:rPr>
              <w:t xml:space="preserve">Title, </w:t>
            </w:r>
            <w:r w:rsidRPr="007B1769">
              <w:rPr>
                <w:rFonts w:ascii="Times New Roman" w:eastAsia="黑体" w:hAnsi="Times New Roman" w:cs="Times New Roman"/>
                <w:color w:val="FF0000"/>
              </w:rPr>
              <w:t>Press, Year, Level.</w:t>
            </w:r>
          </w:p>
        </w:tc>
      </w:tr>
      <w:tr w:rsidR="00294702" w:rsidRPr="007B1769" w:rsidTr="00AF0AB9">
        <w:trPr>
          <w:trHeight w:val="778"/>
          <w:jc w:val="center"/>
        </w:trPr>
        <w:tc>
          <w:tcPr>
            <w:tcW w:w="226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其它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More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</w:rPr>
            </w:pPr>
          </w:p>
        </w:tc>
      </w:tr>
      <w:tr w:rsidR="00294702" w:rsidRPr="007B1769" w:rsidTr="00AF0AB9">
        <w:trPr>
          <w:trHeight w:val="778"/>
          <w:jc w:val="center"/>
        </w:trPr>
        <w:tc>
          <w:tcPr>
            <w:tcW w:w="2264" w:type="dxa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备注</w:t>
            </w:r>
          </w:p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</w:rPr>
            </w:pPr>
            <w:r w:rsidRPr="007B1769">
              <w:rPr>
                <w:rFonts w:ascii="Times New Roman" w:eastAsia="黑体" w:hAnsi="Times New Roman" w:cs="Times New Roman"/>
              </w:rPr>
              <w:t>Notes</w:t>
            </w:r>
          </w:p>
        </w:tc>
        <w:tc>
          <w:tcPr>
            <w:tcW w:w="7660" w:type="dxa"/>
            <w:gridSpan w:val="7"/>
            <w:vAlign w:val="center"/>
          </w:tcPr>
          <w:p w:rsidR="00294702" w:rsidRPr="007B1769" w:rsidRDefault="00294702" w:rsidP="00AF0AB9">
            <w:pPr>
              <w:jc w:val="center"/>
              <w:rPr>
                <w:rFonts w:ascii="Times New Roman" w:eastAsia="黑体" w:hAnsi="Times New Roman" w:cs="Times New Roman"/>
                <w:color w:val="00B050"/>
              </w:rPr>
            </w:pPr>
          </w:p>
        </w:tc>
      </w:tr>
    </w:tbl>
    <w:p w:rsidR="00141D43" w:rsidRDefault="00141D43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797850" w:rsidRDefault="00797850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78030E" w:rsidRPr="00DA4B9A" w:rsidRDefault="00141D43" w:rsidP="00DA4B9A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  <w:r w:rsidRPr="00141D43">
        <w:rPr>
          <w:rFonts w:ascii="黑体" w:eastAsia="黑体" w:hint="eastAsia"/>
          <w:sz w:val="30"/>
          <w:szCs w:val="30"/>
        </w:rPr>
        <w:lastRenderedPageBreak/>
        <w:t>四、课程建设的内容和安排</w:t>
      </w:r>
      <w:r w:rsidR="001A18B5">
        <w:rPr>
          <w:rFonts w:ascii="黑体" w:eastAsia="黑体" w:hint="eastAsia"/>
          <w:sz w:val="30"/>
          <w:szCs w:val="30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97850">
        <w:trPr>
          <w:trHeight w:val="8758"/>
          <w:jc w:val="center"/>
        </w:trPr>
        <w:tc>
          <w:tcPr>
            <w:tcW w:w="9072" w:type="dxa"/>
          </w:tcPr>
          <w:p w:rsidR="0078030E" w:rsidRPr="00DA4B9A" w:rsidRDefault="00141D43" w:rsidP="0078030E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Pr="00141D43">
              <w:rPr>
                <w:rFonts w:ascii="汉仪书宋一简" w:eastAsia="汉仪书宋一简" w:hAnsi="宋体" w:hint="eastAsia"/>
                <w:szCs w:val="21"/>
              </w:rPr>
              <w:t>内容优化、</w:t>
            </w:r>
            <w:r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Pr="00141D43">
              <w:rPr>
                <w:rFonts w:ascii="汉仪书宋一简" w:eastAsia="汉仪书宋一简" w:hAnsi="宋体" w:hint="eastAsia"/>
                <w:szCs w:val="21"/>
              </w:rPr>
              <w:t>方法与手段的改进、教材建设、教学网站建设、教学</w:t>
            </w:r>
            <w:r>
              <w:rPr>
                <w:rFonts w:ascii="汉仪书宋一简" w:eastAsia="汉仪书宋一简" w:hAnsi="宋体" w:hint="eastAsia"/>
                <w:szCs w:val="21"/>
              </w:rPr>
              <w:t>改革</w:t>
            </w:r>
            <w:r w:rsidRPr="00141D43">
              <w:rPr>
                <w:rFonts w:ascii="汉仪书宋一简" w:eastAsia="汉仪书宋一简" w:hAnsi="宋体" w:hint="eastAsia"/>
                <w:szCs w:val="21"/>
              </w:rPr>
              <w:t>等</w:t>
            </w:r>
          </w:p>
          <w:p w:rsidR="0078030E" w:rsidRPr="00DA4B9A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8030E" w:rsidRPr="00DA4B9A" w:rsidRDefault="0078030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t>五、经费预算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7"/>
        <w:gridCol w:w="1280"/>
        <w:gridCol w:w="4755"/>
      </w:tblGrid>
      <w:tr w:rsidR="0078030E" w:rsidRPr="00DA4B9A" w:rsidTr="009E4867">
        <w:trPr>
          <w:jc w:val="center"/>
        </w:trPr>
        <w:tc>
          <w:tcPr>
            <w:tcW w:w="3037" w:type="dxa"/>
            <w:vAlign w:val="center"/>
          </w:tcPr>
          <w:p w:rsidR="0078030E" w:rsidRPr="00DA4B9A" w:rsidRDefault="0078030E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支出科目</w:t>
            </w:r>
          </w:p>
        </w:tc>
        <w:tc>
          <w:tcPr>
            <w:tcW w:w="1280" w:type="dxa"/>
            <w:vAlign w:val="center"/>
          </w:tcPr>
          <w:p w:rsidR="0078030E" w:rsidRPr="00DA4B9A" w:rsidRDefault="0078030E" w:rsidP="0078030E">
            <w:pPr>
              <w:spacing w:line="36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金额</w:t>
            </w:r>
          </w:p>
          <w:p w:rsidR="0078030E" w:rsidRPr="00DA4B9A" w:rsidRDefault="0078030E" w:rsidP="0078030E">
            <w:pPr>
              <w:spacing w:line="36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（元）</w:t>
            </w:r>
          </w:p>
        </w:tc>
        <w:tc>
          <w:tcPr>
            <w:tcW w:w="4755" w:type="dxa"/>
            <w:vAlign w:val="center"/>
          </w:tcPr>
          <w:p w:rsidR="0078030E" w:rsidRPr="00DA4B9A" w:rsidRDefault="0078030E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Cs w:val="21"/>
              </w:rPr>
            </w:pPr>
            <w:r w:rsidRPr="00DA4B9A">
              <w:rPr>
                <w:rFonts w:ascii="汉仪书宋一简" w:eastAsia="汉仪书宋一简" w:hAnsi="宋体" w:hint="eastAsia"/>
                <w:szCs w:val="21"/>
              </w:rPr>
              <w:t>计算根据及理由</w:t>
            </w:r>
          </w:p>
        </w:tc>
      </w:tr>
      <w:tr w:rsidR="0078030E" w:rsidRPr="00DA4B9A" w:rsidTr="005A32FB">
        <w:trPr>
          <w:trHeight w:val="340"/>
          <w:jc w:val="center"/>
        </w:trPr>
        <w:tc>
          <w:tcPr>
            <w:tcW w:w="3037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78030E" w:rsidRPr="00DA4B9A" w:rsidRDefault="0078030E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78030E" w:rsidRPr="00DA4B9A" w:rsidRDefault="0078030E" w:rsidP="0078030E">
            <w:pPr>
              <w:spacing w:line="380" w:lineRule="exact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  <w:tr w:rsidR="0078030E" w:rsidRPr="00DA4B9A" w:rsidTr="005A32FB">
        <w:trPr>
          <w:trHeight w:val="340"/>
          <w:jc w:val="center"/>
        </w:trPr>
        <w:tc>
          <w:tcPr>
            <w:tcW w:w="3037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78030E" w:rsidRPr="00DA4B9A" w:rsidRDefault="0078030E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  <w:tr w:rsidR="0078030E" w:rsidRPr="00DA4B9A" w:rsidTr="005A32FB">
        <w:trPr>
          <w:trHeight w:val="340"/>
          <w:jc w:val="center"/>
        </w:trPr>
        <w:tc>
          <w:tcPr>
            <w:tcW w:w="3037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78030E" w:rsidRPr="00DA4B9A" w:rsidRDefault="0078030E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  <w:tr w:rsidR="00797850" w:rsidRPr="00DA4B9A" w:rsidTr="005A32FB">
        <w:trPr>
          <w:trHeight w:val="340"/>
          <w:jc w:val="center"/>
        </w:trPr>
        <w:tc>
          <w:tcPr>
            <w:tcW w:w="3037" w:type="dxa"/>
            <w:vAlign w:val="center"/>
          </w:tcPr>
          <w:p w:rsidR="00797850" w:rsidRPr="00DA4B9A" w:rsidRDefault="00797850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797850" w:rsidRPr="00DA4B9A" w:rsidRDefault="00797850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  <w:vAlign w:val="center"/>
          </w:tcPr>
          <w:p w:rsidR="00797850" w:rsidRPr="00DA4B9A" w:rsidRDefault="00797850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  <w:tr w:rsidR="0078030E" w:rsidRPr="00DA4B9A" w:rsidTr="005A32FB">
        <w:trPr>
          <w:trHeight w:val="340"/>
          <w:jc w:val="center"/>
        </w:trPr>
        <w:tc>
          <w:tcPr>
            <w:tcW w:w="3037" w:type="dxa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1280" w:type="dxa"/>
          </w:tcPr>
          <w:p w:rsidR="0078030E" w:rsidRPr="00DA4B9A" w:rsidRDefault="0078030E" w:rsidP="0078030E">
            <w:pPr>
              <w:jc w:val="center"/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  <w:tc>
          <w:tcPr>
            <w:tcW w:w="4755" w:type="dxa"/>
          </w:tcPr>
          <w:p w:rsidR="0078030E" w:rsidRPr="00DA4B9A" w:rsidRDefault="0078030E" w:rsidP="0078030E">
            <w:pPr>
              <w:rPr>
                <w:rFonts w:ascii="汉仪书宋一简" w:eastAsia="汉仪书宋一简" w:hAnsi="宋体"/>
                <w:b/>
                <w:bCs/>
                <w:szCs w:val="21"/>
              </w:rPr>
            </w:pPr>
          </w:p>
        </w:tc>
      </w:tr>
    </w:tbl>
    <w:p w:rsidR="00797850" w:rsidRDefault="00797850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78030E" w:rsidRPr="00DA4B9A" w:rsidRDefault="0078030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六、</w:t>
      </w:r>
      <w:r w:rsidR="00141D43">
        <w:rPr>
          <w:rFonts w:eastAsia="黑体" w:hint="eastAsia"/>
          <w:sz w:val="32"/>
          <w:szCs w:val="32"/>
        </w:rPr>
        <w:t>审核</w:t>
      </w:r>
      <w:r w:rsidRPr="00DA4B9A">
        <w:rPr>
          <w:rFonts w:eastAsia="黑体" w:hint="eastAsia"/>
          <w:sz w:val="32"/>
          <w:szCs w:val="32"/>
        </w:rPr>
        <w:t>意见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294702" w:rsidTr="006B293B">
        <w:trPr>
          <w:trHeight w:val="3780"/>
          <w:jc w:val="center"/>
        </w:trPr>
        <w:tc>
          <w:tcPr>
            <w:tcW w:w="9072" w:type="dxa"/>
          </w:tcPr>
          <w:p w:rsidR="0078030E" w:rsidRPr="00294702" w:rsidRDefault="006B293B" w:rsidP="0078030E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单位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>意见：</w:t>
            </w:r>
          </w:p>
          <w:p w:rsidR="009E4867" w:rsidRPr="00294702" w:rsidRDefault="0078030E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</w:t>
            </w:r>
          </w:p>
          <w:p w:rsidR="009E4867" w:rsidRPr="00294702" w:rsidRDefault="009E4867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EF1541" w:rsidRPr="00294702" w:rsidRDefault="00EF1541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9E4867" w:rsidRDefault="009E4867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6B293B" w:rsidRDefault="006B293B" w:rsidP="0078030E">
            <w:pPr>
              <w:spacing w:line="440" w:lineRule="exact"/>
              <w:jc w:val="center"/>
              <w:rPr>
                <w:rFonts w:ascii="汉仪书宋一简" w:eastAsia="汉仪书宋一简" w:hAnsi="宋体" w:hint="eastAsia"/>
                <w:sz w:val="24"/>
              </w:rPr>
            </w:pPr>
          </w:p>
          <w:p w:rsidR="006B293B" w:rsidRDefault="006B293B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6B293B" w:rsidRDefault="006B293B" w:rsidP="0078030E">
            <w:pPr>
              <w:spacing w:line="440" w:lineRule="exact"/>
              <w:jc w:val="center"/>
              <w:rPr>
                <w:rFonts w:ascii="汉仪书宋一简" w:eastAsia="汉仪书宋一简" w:hAnsi="宋体" w:hint="eastAsia"/>
                <w:sz w:val="24"/>
              </w:rPr>
            </w:pPr>
          </w:p>
          <w:p w:rsidR="006B293B" w:rsidRPr="00294702" w:rsidRDefault="006B293B" w:rsidP="0078030E">
            <w:pPr>
              <w:spacing w:line="440" w:lineRule="exact"/>
              <w:jc w:val="center"/>
              <w:rPr>
                <w:rFonts w:ascii="汉仪书宋一简" w:eastAsia="汉仪书宋一简" w:hAnsi="宋体" w:hint="eastAsia"/>
                <w:sz w:val="24"/>
              </w:rPr>
            </w:pPr>
          </w:p>
          <w:p w:rsidR="009E4867" w:rsidRPr="00294702" w:rsidRDefault="009E4867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78030E" w:rsidRPr="00294702" w:rsidRDefault="0078030E" w:rsidP="0078030E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</w:t>
            </w:r>
          </w:p>
          <w:p w:rsidR="0078030E" w:rsidRPr="00294702" w:rsidRDefault="0078030E" w:rsidP="0078030E">
            <w:pPr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        </w:t>
            </w:r>
            <w:r w:rsidR="00141D43" w:rsidRPr="00294702">
              <w:rPr>
                <w:rFonts w:ascii="汉仪书宋一简" w:eastAsia="汉仪书宋一简" w:hAnsi="宋体" w:hint="eastAsia"/>
                <w:sz w:val="24"/>
              </w:rPr>
              <w:t>单位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>负责人（签字）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  <w:r w:rsidR="00294702" w:rsidRPr="00294702">
              <w:rPr>
                <w:rFonts w:hint="eastAsia"/>
                <w:sz w:val="24"/>
                <w:u w:val="single"/>
              </w:rPr>
              <w:t xml:space="preserve">            </w:t>
            </w:r>
          </w:p>
          <w:p w:rsidR="0078030E" w:rsidRPr="00294702" w:rsidRDefault="0078030E" w:rsidP="00294702">
            <w:pPr>
              <w:spacing w:line="440" w:lineRule="exact"/>
              <w:jc w:val="left"/>
              <w:rPr>
                <w:rFonts w:ascii="汉仪书宋一简" w:eastAsia="汉仪书宋一简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年   月   日</w:t>
            </w:r>
          </w:p>
        </w:tc>
      </w:tr>
      <w:tr w:rsidR="00141D43" w:rsidRPr="00294702" w:rsidTr="006B293B">
        <w:trPr>
          <w:trHeight w:val="4245"/>
          <w:jc w:val="center"/>
        </w:trPr>
        <w:tc>
          <w:tcPr>
            <w:tcW w:w="9072" w:type="dxa"/>
          </w:tcPr>
          <w:p w:rsidR="00141D43" w:rsidRPr="00294702" w:rsidRDefault="00D16F3C" w:rsidP="00141D43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  <w:bookmarkStart w:id="0" w:name="_GoBack"/>
            <w:bookmarkEnd w:id="0"/>
            <w:r w:rsidR="00294702" w:rsidRPr="00294702">
              <w:rPr>
                <w:rFonts w:hint="eastAsia"/>
                <w:sz w:val="24"/>
              </w:rPr>
              <w:t>意见：</w:t>
            </w:r>
          </w:p>
          <w:p w:rsidR="00141D43" w:rsidRPr="00294702" w:rsidRDefault="00141D43" w:rsidP="00141D43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                 </w:t>
            </w:r>
          </w:p>
          <w:p w:rsidR="00141D43" w:rsidRDefault="00141D43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6B293B" w:rsidRDefault="006B293B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6B293B" w:rsidRDefault="006B293B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6B293B" w:rsidRDefault="006B293B" w:rsidP="00141D43">
            <w:pPr>
              <w:spacing w:line="440" w:lineRule="exact"/>
              <w:jc w:val="center"/>
              <w:rPr>
                <w:rFonts w:ascii="汉仪书宋一简" w:eastAsia="汉仪书宋一简" w:hAnsi="宋体" w:hint="eastAsia"/>
                <w:sz w:val="24"/>
              </w:rPr>
            </w:pPr>
          </w:p>
          <w:p w:rsidR="006B293B" w:rsidRDefault="006B293B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6B293B" w:rsidRPr="00294702" w:rsidRDefault="006B293B" w:rsidP="00141D43">
            <w:pPr>
              <w:spacing w:line="440" w:lineRule="exact"/>
              <w:jc w:val="center"/>
              <w:rPr>
                <w:rFonts w:ascii="汉仪书宋一简" w:eastAsia="汉仪书宋一简" w:hAnsi="宋体" w:hint="eastAsia"/>
                <w:sz w:val="24"/>
              </w:rPr>
            </w:pPr>
          </w:p>
          <w:p w:rsidR="00141D43" w:rsidRPr="00294702" w:rsidRDefault="00141D43" w:rsidP="00141D43">
            <w:pPr>
              <w:spacing w:line="440" w:lineRule="exact"/>
              <w:jc w:val="center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141D43">
            <w:pPr>
              <w:spacing w:before="240" w:line="440" w:lineRule="exact"/>
              <w:ind w:firstLineChars="50" w:firstLine="120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                               ( 盖  章 )</w:t>
            </w:r>
          </w:p>
          <w:p w:rsidR="00141D43" w:rsidRPr="00294702" w:rsidRDefault="00141D43" w:rsidP="00294702">
            <w:pPr>
              <w:spacing w:before="240" w:line="440" w:lineRule="exact"/>
              <w:ind w:firstLineChars="50" w:firstLine="120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    　                       年　　月　　日</w:t>
            </w:r>
            <w:proofErr w:type="gramStart"/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</w:t>
            </w:r>
            <w:proofErr w:type="gramEnd"/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　        </w:t>
            </w:r>
          </w:p>
        </w:tc>
      </w:tr>
    </w:tbl>
    <w:p w:rsidR="008D57EB" w:rsidRDefault="0078030E" w:rsidP="006B205B">
      <w:pPr>
        <w:ind w:leftChars="150" w:left="693" w:hangingChars="180" w:hanging="378"/>
      </w:pPr>
      <w:r w:rsidRPr="002C6C80">
        <w:rPr>
          <w:rFonts w:hint="eastAsia"/>
        </w:rPr>
        <w:t>说明：</w:t>
      </w:r>
      <w:r>
        <w:rPr>
          <w:rFonts w:hint="eastAsia"/>
        </w:rPr>
        <w:t>1.</w:t>
      </w:r>
      <w:r w:rsidRPr="002C6C80">
        <w:rPr>
          <w:rFonts w:hint="eastAsia"/>
        </w:rPr>
        <w:t>表中空格不够，可另加附页，但页码要清楚。</w:t>
      </w:r>
      <w:r>
        <w:rPr>
          <w:rFonts w:hint="eastAsia"/>
        </w:rPr>
        <w:t>2.</w:t>
      </w:r>
      <w:r w:rsidR="00165CC8">
        <w:rPr>
          <w:rFonts w:hint="eastAsia"/>
        </w:rPr>
        <w:t>封面“</w:t>
      </w:r>
      <w:r w:rsidR="00480F6A">
        <w:rPr>
          <w:rFonts w:hint="eastAsia"/>
        </w:rPr>
        <w:t>课程编码</w:t>
      </w:r>
      <w:r w:rsidR="00165CC8">
        <w:rPr>
          <w:rFonts w:hint="eastAsia"/>
        </w:rPr>
        <w:t>”</w:t>
      </w:r>
      <w:r w:rsidR="006B293B">
        <w:rPr>
          <w:rFonts w:hint="eastAsia"/>
        </w:rPr>
        <w:t>不用</w:t>
      </w:r>
      <w:r w:rsidR="00337F65">
        <w:rPr>
          <w:rFonts w:hint="eastAsia"/>
        </w:rPr>
        <w:t>填写</w:t>
      </w:r>
      <w:r w:rsidR="00165CC8">
        <w:rPr>
          <w:rFonts w:hint="eastAsia"/>
        </w:rPr>
        <w:t>。</w:t>
      </w:r>
    </w:p>
    <w:sectPr w:rsidR="008D57EB" w:rsidSect="0078030E">
      <w:footerReference w:type="even" r:id="rId6"/>
      <w:footerReference w:type="default" r:id="rId7"/>
      <w:pgSz w:w="11906" w:h="16838" w:code="9"/>
      <w:pgMar w:top="1928" w:right="1418" w:bottom="1928" w:left="1418" w:header="851" w:footer="164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14E" w:rsidRDefault="00A3514E">
      <w:r>
        <w:separator/>
      </w:r>
    </w:p>
  </w:endnote>
  <w:endnote w:type="continuationSeparator" w:id="0">
    <w:p w:rsidR="00A3514E" w:rsidRDefault="00A3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姚体">
    <w:altName w:val="Times New Roman"/>
    <w:charset w:val="01"/>
    <w:family w:val="roman"/>
    <w:pitch w:val="variable"/>
    <w:sig w:usb0="20003A87" w:usb1="00000000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30E" w:rsidRDefault="0078030E" w:rsidP="0023024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8030E" w:rsidRDefault="0078030E" w:rsidP="008D57E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30E" w:rsidRPr="008D57EB" w:rsidRDefault="0078030E" w:rsidP="00230243">
    <w:pPr>
      <w:pStyle w:val="a3"/>
      <w:framePr w:wrap="around" w:vAnchor="text" w:hAnchor="margin" w:xAlign="outside" w:y="1"/>
      <w:ind w:leftChars="150" w:left="315" w:rightChars="150" w:right="315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8D57EB">
      <w:rPr>
        <w:rStyle w:val="a4"/>
        <w:sz w:val="28"/>
        <w:szCs w:val="28"/>
      </w:rPr>
      <w:fldChar w:fldCharType="begin"/>
    </w:r>
    <w:r w:rsidRPr="008D57EB">
      <w:rPr>
        <w:rStyle w:val="a4"/>
        <w:sz w:val="28"/>
        <w:szCs w:val="28"/>
      </w:rPr>
      <w:instrText xml:space="preserve">PAGE  </w:instrText>
    </w:r>
    <w:r w:rsidRPr="008D57EB">
      <w:rPr>
        <w:rStyle w:val="a4"/>
        <w:sz w:val="28"/>
        <w:szCs w:val="28"/>
      </w:rPr>
      <w:fldChar w:fldCharType="separate"/>
    </w:r>
    <w:r w:rsidR="00D16F3C">
      <w:rPr>
        <w:rStyle w:val="a4"/>
        <w:noProof/>
        <w:sz w:val="28"/>
        <w:szCs w:val="28"/>
      </w:rPr>
      <w:t>8</w:t>
    </w:r>
    <w:r w:rsidRPr="008D57EB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78030E" w:rsidRDefault="0078030E" w:rsidP="008D57E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14E" w:rsidRDefault="00A3514E">
      <w:r>
        <w:separator/>
      </w:r>
    </w:p>
  </w:footnote>
  <w:footnote w:type="continuationSeparator" w:id="0">
    <w:p w:rsidR="00A3514E" w:rsidRDefault="00A351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4B"/>
    <w:rsid w:val="00001C32"/>
    <w:rsid w:val="00011544"/>
    <w:rsid w:val="00011F36"/>
    <w:rsid w:val="00023832"/>
    <w:rsid w:val="00031650"/>
    <w:rsid w:val="00051EBA"/>
    <w:rsid w:val="00057F40"/>
    <w:rsid w:val="00062CF1"/>
    <w:rsid w:val="00070DEA"/>
    <w:rsid w:val="00082D26"/>
    <w:rsid w:val="00086EB6"/>
    <w:rsid w:val="00094672"/>
    <w:rsid w:val="000A309A"/>
    <w:rsid w:val="000A5FB6"/>
    <w:rsid w:val="000F4E7F"/>
    <w:rsid w:val="00121F06"/>
    <w:rsid w:val="00141D43"/>
    <w:rsid w:val="001441E3"/>
    <w:rsid w:val="00165CC8"/>
    <w:rsid w:val="0017176D"/>
    <w:rsid w:val="00181C4B"/>
    <w:rsid w:val="00184B04"/>
    <w:rsid w:val="00191B25"/>
    <w:rsid w:val="001A18B5"/>
    <w:rsid w:val="001A7545"/>
    <w:rsid w:val="001B00C9"/>
    <w:rsid w:val="001B3DC5"/>
    <w:rsid w:val="001E0F06"/>
    <w:rsid w:val="001F0DA9"/>
    <w:rsid w:val="00220E4B"/>
    <w:rsid w:val="00221E9A"/>
    <w:rsid w:val="00230243"/>
    <w:rsid w:val="0027023D"/>
    <w:rsid w:val="00294702"/>
    <w:rsid w:val="002A46E4"/>
    <w:rsid w:val="002A7A6B"/>
    <w:rsid w:val="002F287F"/>
    <w:rsid w:val="00323903"/>
    <w:rsid w:val="00337F65"/>
    <w:rsid w:val="00362023"/>
    <w:rsid w:val="00375786"/>
    <w:rsid w:val="00392D25"/>
    <w:rsid w:val="003A1E87"/>
    <w:rsid w:val="003D5A5B"/>
    <w:rsid w:val="004670DD"/>
    <w:rsid w:val="00472C3E"/>
    <w:rsid w:val="00480F6A"/>
    <w:rsid w:val="004A7C8B"/>
    <w:rsid w:val="004B527B"/>
    <w:rsid w:val="004D0AD0"/>
    <w:rsid w:val="004E65F7"/>
    <w:rsid w:val="004F727D"/>
    <w:rsid w:val="005017E1"/>
    <w:rsid w:val="00513BB0"/>
    <w:rsid w:val="00521B44"/>
    <w:rsid w:val="00540E3F"/>
    <w:rsid w:val="00564122"/>
    <w:rsid w:val="0059034E"/>
    <w:rsid w:val="005A32FB"/>
    <w:rsid w:val="005A45A2"/>
    <w:rsid w:val="005B6418"/>
    <w:rsid w:val="00613821"/>
    <w:rsid w:val="006166D6"/>
    <w:rsid w:val="00624715"/>
    <w:rsid w:val="0063528F"/>
    <w:rsid w:val="00670BFC"/>
    <w:rsid w:val="0068009C"/>
    <w:rsid w:val="00680FDA"/>
    <w:rsid w:val="0069639C"/>
    <w:rsid w:val="006A0237"/>
    <w:rsid w:val="006B205B"/>
    <w:rsid w:val="006B293B"/>
    <w:rsid w:val="006F34DB"/>
    <w:rsid w:val="006F77C0"/>
    <w:rsid w:val="0070426D"/>
    <w:rsid w:val="007353D9"/>
    <w:rsid w:val="007736D5"/>
    <w:rsid w:val="0078030E"/>
    <w:rsid w:val="00784945"/>
    <w:rsid w:val="0079211B"/>
    <w:rsid w:val="00797850"/>
    <w:rsid w:val="007A21DE"/>
    <w:rsid w:val="007C26E1"/>
    <w:rsid w:val="007C6485"/>
    <w:rsid w:val="007D7FB4"/>
    <w:rsid w:val="007F7613"/>
    <w:rsid w:val="00804DAA"/>
    <w:rsid w:val="008104C9"/>
    <w:rsid w:val="00816F90"/>
    <w:rsid w:val="00824702"/>
    <w:rsid w:val="00845F9B"/>
    <w:rsid w:val="0084758B"/>
    <w:rsid w:val="00855A14"/>
    <w:rsid w:val="00861D8B"/>
    <w:rsid w:val="0087049B"/>
    <w:rsid w:val="008911AF"/>
    <w:rsid w:val="00892411"/>
    <w:rsid w:val="008A163E"/>
    <w:rsid w:val="008D57EB"/>
    <w:rsid w:val="008E20E2"/>
    <w:rsid w:val="00923EF5"/>
    <w:rsid w:val="009653BC"/>
    <w:rsid w:val="009E4867"/>
    <w:rsid w:val="00A05805"/>
    <w:rsid w:val="00A3514E"/>
    <w:rsid w:val="00A4423D"/>
    <w:rsid w:val="00A52270"/>
    <w:rsid w:val="00A53F67"/>
    <w:rsid w:val="00A62050"/>
    <w:rsid w:val="00A75612"/>
    <w:rsid w:val="00A92D35"/>
    <w:rsid w:val="00AB6D4F"/>
    <w:rsid w:val="00AC33F0"/>
    <w:rsid w:val="00AC48A1"/>
    <w:rsid w:val="00AF6D31"/>
    <w:rsid w:val="00B228D5"/>
    <w:rsid w:val="00B25ABA"/>
    <w:rsid w:val="00B31211"/>
    <w:rsid w:val="00B327F5"/>
    <w:rsid w:val="00B4397D"/>
    <w:rsid w:val="00B53556"/>
    <w:rsid w:val="00B56636"/>
    <w:rsid w:val="00B66E53"/>
    <w:rsid w:val="00B6707C"/>
    <w:rsid w:val="00B95972"/>
    <w:rsid w:val="00BA5B53"/>
    <w:rsid w:val="00C00135"/>
    <w:rsid w:val="00C14C79"/>
    <w:rsid w:val="00C218A8"/>
    <w:rsid w:val="00C462C7"/>
    <w:rsid w:val="00C71432"/>
    <w:rsid w:val="00C878A2"/>
    <w:rsid w:val="00CB7172"/>
    <w:rsid w:val="00D15F40"/>
    <w:rsid w:val="00D16F3C"/>
    <w:rsid w:val="00D24E60"/>
    <w:rsid w:val="00D3365C"/>
    <w:rsid w:val="00D43B79"/>
    <w:rsid w:val="00D457F7"/>
    <w:rsid w:val="00D57893"/>
    <w:rsid w:val="00D742AD"/>
    <w:rsid w:val="00DA4B9A"/>
    <w:rsid w:val="00DC52E1"/>
    <w:rsid w:val="00DE42F9"/>
    <w:rsid w:val="00E020B4"/>
    <w:rsid w:val="00E114FF"/>
    <w:rsid w:val="00E14E3C"/>
    <w:rsid w:val="00E34C8F"/>
    <w:rsid w:val="00E55DE4"/>
    <w:rsid w:val="00E668CC"/>
    <w:rsid w:val="00EF1541"/>
    <w:rsid w:val="00EF4502"/>
    <w:rsid w:val="00F141AB"/>
    <w:rsid w:val="00F155EA"/>
    <w:rsid w:val="00F2002C"/>
    <w:rsid w:val="00F50D65"/>
    <w:rsid w:val="00FA01DE"/>
    <w:rsid w:val="00FA3D2C"/>
    <w:rsid w:val="00FE781F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3EA28"/>
  <w15:chartTrackingRefBased/>
  <w15:docId w15:val="{30AB7409-2CBE-41D7-90ED-4DB4E5D9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1"/>
    <w:rPr>
      <w:rFonts w:ascii="Times" w:eastAsia="仿宋_GB2312" w:hAnsi="Times"/>
      <w:b w:val="0"/>
      <w:snapToGrid w:val="0"/>
      <w:sz w:val="32"/>
      <w:szCs w:val="32"/>
    </w:rPr>
  </w:style>
  <w:style w:type="paragraph" w:customStyle="1" w:styleId="3">
    <w:name w:val="样式3"/>
    <w:basedOn w:val="1"/>
    <w:autoRedefine/>
    <w:rPr>
      <w:rFonts w:eastAsia="仿宋_GB2312"/>
      <w:b w:val="0"/>
      <w:snapToGrid w:val="0"/>
      <w:sz w:val="32"/>
    </w:rPr>
  </w:style>
  <w:style w:type="paragraph" w:styleId="a3">
    <w:name w:val="footer"/>
    <w:basedOn w:val="a"/>
    <w:rsid w:val="008D5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8D57EB"/>
  </w:style>
  <w:style w:type="paragraph" w:styleId="a5">
    <w:name w:val="header"/>
    <w:basedOn w:val="a"/>
    <w:rsid w:val="008D5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78030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Body Text Indent"/>
    <w:basedOn w:val="a"/>
    <w:rsid w:val="0078030E"/>
    <w:pPr>
      <w:ind w:firstLine="630"/>
    </w:pPr>
    <w:rPr>
      <w:rFonts w:ascii="黑体" w:eastAsia="黑体" w:hAnsi="华文仿宋"/>
      <w:sz w:val="32"/>
    </w:rPr>
  </w:style>
  <w:style w:type="paragraph" w:styleId="a8">
    <w:name w:val="Body Text"/>
    <w:basedOn w:val="a"/>
    <w:rsid w:val="0078030E"/>
    <w:pPr>
      <w:spacing w:after="120"/>
    </w:pPr>
  </w:style>
  <w:style w:type="paragraph" w:styleId="a9">
    <w:name w:val="Date"/>
    <w:basedOn w:val="a"/>
    <w:next w:val="a"/>
    <w:rsid w:val="00FE781F"/>
    <w:pPr>
      <w:ind w:leftChars="2500" w:left="100"/>
    </w:pPr>
  </w:style>
  <w:style w:type="table" w:styleId="aa">
    <w:name w:val="Table Grid"/>
    <w:basedOn w:val="a1"/>
    <w:uiPriority w:val="59"/>
    <w:rsid w:val="0029470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40065;&#25945;%20%20&#23383;&#12308;&#12309;&#21495;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鲁教  字〔〕号1.dot</Template>
  <TotalTime>38</TotalTime>
  <Pages>8</Pages>
  <Words>411</Words>
  <Characters>2346</Characters>
  <Application>Microsoft Office Word</Application>
  <DocSecurity>0</DocSecurity>
  <Lines>19</Lines>
  <Paragraphs>5</Paragraphs>
  <ScaleCrop>false</ScaleCrop>
  <Company>sdjy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山东省招生委员会</dc:title>
  <dc:subject/>
  <dc:creator>微软用户</dc:creator>
  <cp:keywords/>
  <dc:description/>
  <cp:lastModifiedBy>YIngjin Shan</cp:lastModifiedBy>
  <cp:revision>18</cp:revision>
  <cp:lastPrinted>2012-05-11T07:21:00Z</cp:lastPrinted>
  <dcterms:created xsi:type="dcterms:W3CDTF">2017-09-28T06:38:00Z</dcterms:created>
  <dcterms:modified xsi:type="dcterms:W3CDTF">2017-09-30T01:18:00Z</dcterms:modified>
</cp:coreProperties>
</file>