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8B9" w:rsidRDefault="00C878B9" w:rsidP="00C878B9">
      <w:pPr>
        <w:spacing w:line="440" w:lineRule="exact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 w:rsidR="002C6877">
        <w:rPr>
          <w:rFonts w:eastAsia="黑体"/>
          <w:sz w:val="32"/>
          <w:szCs w:val="32"/>
        </w:rPr>
        <w:t>4</w:t>
      </w:r>
      <w:bookmarkStart w:id="0" w:name="_GoBack"/>
      <w:bookmarkEnd w:id="0"/>
    </w:p>
    <w:p w:rsidR="00C878B9" w:rsidRDefault="00C878B9" w:rsidP="00C878B9">
      <w:pPr>
        <w:spacing w:line="44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课程教学大纲</w:t>
      </w:r>
    </w:p>
    <w:tbl>
      <w:tblPr>
        <w:tblW w:w="1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29"/>
        <w:gridCol w:w="271"/>
        <w:gridCol w:w="200"/>
        <w:gridCol w:w="300"/>
        <w:gridCol w:w="820"/>
        <w:gridCol w:w="380"/>
        <w:gridCol w:w="400"/>
        <w:gridCol w:w="620"/>
        <w:gridCol w:w="180"/>
        <w:gridCol w:w="620"/>
        <w:gridCol w:w="1000"/>
        <w:gridCol w:w="800"/>
        <w:gridCol w:w="1000"/>
        <w:gridCol w:w="800"/>
        <w:gridCol w:w="1000"/>
        <w:gridCol w:w="400"/>
        <w:gridCol w:w="400"/>
        <w:gridCol w:w="200"/>
        <w:gridCol w:w="700"/>
        <w:gridCol w:w="100"/>
        <w:gridCol w:w="800"/>
        <w:gridCol w:w="300"/>
        <w:gridCol w:w="700"/>
        <w:gridCol w:w="400"/>
        <w:gridCol w:w="800"/>
      </w:tblGrid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（一）</w:t>
            </w:r>
            <w:r w:rsidRPr="0071619F">
              <w:rPr>
                <w:rFonts w:ascii="黑体" w:eastAsia="黑体" w:hAnsi="黑体" w:cs="黑体"/>
                <w:szCs w:val="21"/>
              </w:rPr>
              <w:t>课程基本信息</w:t>
            </w:r>
          </w:p>
        </w:tc>
      </w:tr>
      <w:tr w:rsidR="00C878B9" w:rsidTr="00251C7F">
        <w:trPr>
          <w:jc w:val="center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课程名称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C878B9" w:rsidRPr="006E722A" w:rsidRDefault="00C878B9" w:rsidP="00251C7F">
            <w:pPr>
              <w:pStyle w:val="a7"/>
              <w:spacing w:before="0" w:beforeAutospacing="0" w:after="0" w:afterAutospacing="0" w:line="435" w:lineRule="atLeast"/>
              <w:jc w:val="both"/>
              <w:rPr>
                <w:rFonts w:ascii="仿宋_GB2312" w:eastAsia="仿宋_GB2312" w:hAnsi="Calibri" w:cs="Calibri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（中文）</w:t>
            </w:r>
            <w:r w:rsidRPr="006E722A">
              <w:rPr>
                <w:rFonts w:hint="eastAsia"/>
                <w:color w:val="FF0000"/>
                <w:kern w:val="2"/>
                <w:sz w:val="21"/>
                <w:szCs w:val="21"/>
              </w:rPr>
              <w:t>根据指南中的课程方向为指导，由教师自行确定，需简洁、具有一定吸引力。</w:t>
            </w:r>
          </w:p>
        </w:tc>
      </w:tr>
      <w:tr w:rsidR="00C878B9" w:rsidTr="00251C7F">
        <w:trPr>
          <w:jc w:val="center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（英文）</w:t>
            </w:r>
          </w:p>
        </w:tc>
      </w:tr>
      <w:tr w:rsidR="00C878B9" w:rsidTr="00251C7F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学分</w:t>
            </w:r>
          </w:p>
        </w:tc>
        <w:tc>
          <w:tcPr>
            <w:tcW w:w="1591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讲授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上机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实践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适用专业</w:t>
            </w:r>
          </w:p>
        </w:tc>
        <w:tc>
          <w:tcPr>
            <w:tcW w:w="8791" w:type="dxa"/>
            <w:gridSpan w:val="15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全校各专业</w:t>
            </w:r>
          </w:p>
        </w:tc>
        <w:tc>
          <w:tcPr>
            <w:tcW w:w="14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授课语言</w:t>
            </w:r>
          </w:p>
        </w:tc>
        <w:tc>
          <w:tcPr>
            <w:tcW w:w="3000" w:type="dxa"/>
            <w:gridSpan w:val="5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先修课程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C878B9" w:rsidRPr="0071619F" w:rsidRDefault="00C878B9" w:rsidP="00BF57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（默认无先修要求，如有请务必写明）</w:t>
            </w:r>
          </w:p>
        </w:tc>
      </w:tr>
      <w:tr w:rsidR="00C878B9" w:rsidTr="00251C7F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C878B9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课程简介</w:t>
            </w:r>
          </w:p>
          <w:p w:rsidR="00C878B9" w:rsidRPr="00CE04EC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（2</w:t>
            </w:r>
            <w:r>
              <w:rPr>
                <w:rFonts w:ascii="宋体" w:hAnsi="宋体" w:cs="宋体"/>
                <w:b/>
                <w:szCs w:val="21"/>
              </w:rPr>
              <w:t>00</w:t>
            </w:r>
            <w:r>
              <w:rPr>
                <w:rFonts w:ascii="宋体" w:hAnsi="宋体" w:cs="宋体" w:hint="eastAsia"/>
                <w:b/>
                <w:szCs w:val="21"/>
              </w:rPr>
              <w:t>字以内）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C878B9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C878B9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C878B9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C878B9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C878B9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C878B9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C878B9" w:rsidRPr="0071619F" w:rsidRDefault="00C878B9" w:rsidP="00251C7F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（二）</w:t>
            </w:r>
            <w:r w:rsidRPr="0071619F">
              <w:rPr>
                <w:rFonts w:ascii="黑体" w:eastAsia="黑体" w:hAnsi="黑体" w:cs="黑体"/>
                <w:szCs w:val="21"/>
              </w:rPr>
              <w:t>课程目标</w:t>
            </w:r>
          </w:p>
        </w:tc>
      </w:tr>
      <w:tr w:rsidR="00C878B9" w:rsidTr="00251C7F">
        <w:trPr>
          <w:trHeight w:val="479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代号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878B9" w:rsidRDefault="00C878B9" w:rsidP="00251C7F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目标1：</w:t>
            </w:r>
          </w:p>
          <w:p w:rsidR="00C878B9" w:rsidRPr="0071619F" w:rsidRDefault="00C878B9" w:rsidP="00251C7F">
            <w:pPr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878B9" w:rsidRDefault="00C878B9" w:rsidP="00251C7F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目标2：</w:t>
            </w:r>
          </w:p>
          <w:p w:rsidR="00C878B9" w:rsidRPr="0071619F" w:rsidRDefault="00C878B9" w:rsidP="00251C7F">
            <w:pPr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878B9" w:rsidRDefault="00C878B9" w:rsidP="00251C7F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目标3：</w:t>
            </w:r>
          </w:p>
          <w:p w:rsidR="00C878B9" w:rsidRPr="0071619F" w:rsidRDefault="00C878B9" w:rsidP="00251C7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（三）</w:t>
            </w:r>
            <w:r w:rsidRPr="0071619F">
              <w:rPr>
                <w:rFonts w:ascii="黑体" w:eastAsia="黑体" w:hAnsi="黑体" w:cs="黑体"/>
                <w:szCs w:val="21"/>
              </w:rPr>
              <w:t>课程内容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lastRenderedPageBreak/>
              <w:t>序号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章节号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标题</w:t>
            </w: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课程内容/重难点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支撑课程目标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教学方式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课外环节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第一章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自学资料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第二章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第三章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第四章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第五章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第六章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第七章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</w:t>
            </w: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第八章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（四）</w:t>
            </w:r>
            <w:r w:rsidRPr="0071619F">
              <w:rPr>
                <w:rFonts w:ascii="黑体" w:eastAsia="黑体" w:hAnsi="黑体" w:cs="黑体"/>
                <w:szCs w:val="21"/>
              </w:rPr>
              <w:t>考核方式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lastRenderedPageBreak/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操作细节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总评占比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（五）</w:t>
            </w:r>
            <w:r w:rsidRPr="0071619F">
              <w:rPr>
                <w:rFonts w:ascii="黑体" w:eastAsia="黑体" w:hAnsi="黑体" w:cs="黑体"/>
                <w:szCs w:val="21"/>
              </w:rPr>
              <w:t>评分细则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大致占比</w:t>
            </w: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评分等级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5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 w:rsidRPr="0071619F">
              <w:rPr>
                <w:rFonts w:ascii="宋体" w:hAnsi="宋体" w:cs="宋体"/>
                <w:szCs w:val="21"/>
              </w:rPr>
              <w:t>评分等级说明：</w:t>
            </w:r>
          </w:p>
          <w:p w:rsidR="00C878B9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[A,B,C,D,E]=[90-100,80-89,70-79,60-69,0-59];[A,B,C,D]=[90-100,75-89,60-74,0-59];[A,B,C]=[90-100,75-89,60-74,0-59];[A,B]=[80-100,0-79]</w:t>
            </w:r>
          </w:p>
          <w:p w:rsidR="00C878B9" w:rsidRPr="00D11100" w:rsidRDefault="00C878B9" w:rsidP="00251C7F">
            <w:pPr>
              <w:jc w:val="left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 w:rsidRPr="00D11100">
              <w:rPr>
                <w:rFonts w:ascii="宋体" w:hAnsi="宋体" w:cs="宋体" w:hint="eastAsia"/>
                <w:szCs w:val="21"/>
              </w:rPr>
              <w:t>每个课程目标下各考核环节大致占比加起来应为1</w:t>
            </w:r>
            <w:r w:rsidRPr="00D11100">
              <w:rPr>
                <w:rFonts w:ascii="宋体" w:hAnsi="宋体" w:cs="宋体"/>
                <w:szCs w:val="21"/>
              </w:rPr>
              <w:t>00</w:t>
            </w:r>
            <w:r w:rsidRPr="00D11100">
              <w:rPr>
                <w:rFonts w:ascii="宋体" w:hAnsi="宋体" w:cs="宋体" w:hint="eastAsia"/>
                <w:szCs w:val="21"/>
              </w:rPr>
              <w:t>%</w:t>
            </w:r>
          </w:p>
        </w:tc>
      </w:tr>
      <w:tr w:rsidR="00C878B9" w:rsidTr="00251C7F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（六）</w:t>
            </w:r>
            <w:r w:rsidRPr="0071619F">
              <w:rPr>
                <w:rFonts w:ascii="黑体" w:eastAsia="黑体" w:hAnsi="黑体" w:cs="黑体"/>
                <w:szCs w:val="21"/>
              </w:rPr>
              <w:t>教材与参考资料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教学参考资料明细</w:t>
            </w: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C878B9" w:rsidTr="00251C7F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878B9" w:rsidRPr="0071619F" w:rsidRDefault="00C878B9" w:rsidP="00251C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C878B9" w:rsidRPr="0071619F" w:rsidRDefault="00C878B9" w:rsidP="00251C7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:rsidR="005E316D" w:rsidRDefault="005E316D"/>
    <w:sectPr w:rsidR="005E316D" w:rsidSect="00C878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BB3" w:rsidRDefault="006B7BB3" w:rsidP="00C878B9">
      <w:r>
        <w:separator/>
      </w:r>
    </w:p>
  </w:endnote>
  <w:endnote w:type="continuationSeparator" w:id="0">
    <w:p w:rsidR="006B7BB3" w:rsidRDefault="006B7BB3" w:rsidP="00C8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BB3" w:rsidRDefault="006B7BB3" w:rsidP="00C878B9">
      <w:r>
        <w:separator/>
      </w:r>
    </w:p>
  </w:footnote>
  <w:footnote w:type="continuationSeparator" w:id="0">
    <w:p w:rsidR="006B7BB3" w:rsidRDefault="006B7BB3" w:rsidP="00C878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8A3"/>
    <w:rsid w:val="002C6877"/>
    <w:rsid w:val="002D5017"/>
    <w:rsid w:val="00555082"/>
    <w:rsid w:val="005E316D"/>
    <w:rsid w:val="006518A3"/>
    <w:rsid w:val="006B7BB3"/>
    <w:rsid w:val="00BF57A1"/>
    <w:rsid w:val="00C8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8DD38"/>
  <w15:chartTrackingRefBased/>
  <w15:docId w15:val="{26DAF82E-B5F5-4BE2-89CD-CE7CD14E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8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78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78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78B9"/>
    <w:rPr>
      <w:sz w:val="18"/>
      <w:szCs w:val="18"/>
    </w:rPr>
  </w:style>
  <w:style w:type="paragraph" w:styleId="a7">
    <w:name w:val="Normal (Web)"/>
    <w:basedOn w:val="a"/>
    <w:uiPriority w:val="99"/>
    <w:unhideWhenUsed/>
    <w:rsid w:val="00C878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2024-05-16T03:44:00Z</dcterms:created>
  <dcterms:modified xsi:type="dcterms:W3CDTF">2024-11-04T06:33:00Z</dcterms:modified>
</cp:coreProperties>
</file>